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14FF" w:rsidRPr="00DC6837" w:rsidRDefault="007E4485" w:rsidP="00DC683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C6837">
        <w:rPr>
          <w:rFonts w:ascii="Times New Roman" w:hAnsi="Times New Roman" w:cs="Times New Roman"/>
          <w:b/>
          <w:sz w:val="24"/>
          <w:szCs w:val="24"/>
        </w:rPr>
        <w:t xml:space="preserve">ОТВЕТЫ. </w:t>
      </w:r>
      <w:bookmarkStart w:id="0" w:name="_GoBack"/>
      <w:bookmarkEnd w:id="0"/>
      <w:r w:rsidR="00A614FF" w:rsidRPr="00DC6837">
        <w:rPr>
          <w:rFonts w:ascii="Times New Roman" w:hAnsi="Times New Roman" w:cs="Times New Roman"/>
          <w:b/>
          <w:sz w:val="24"/>
          <w:szCs w:val="24"/>
        </w:rPr>
        <w:t>Олимпиада</w:t>
      </w:r>
      <w:r w:rsidR="00763517" w:rsidRPr="00DC6837">
        <w:rPr>
          <w:rFonts w:ascii="Times New Roman" w:hAnsi="Times New Roman" w:cs="Times New Roman"/>
          <w:b/>
          <w:sz w:val="24"/>
          <w:szCs w:val="24"/>
        </w:rPr>
        <w:t xml:space="preserve"> по</w:t>
      </w:r>
      <w:r w:rsidR="00841FD4" w:rsidRPr="00DC6837">
        <w:rPr>
          <w:rFonts w:ascii="Times New Roman" w:hAnsi="Times New Roman" w:cs="Times New Roman"/>
          <w:b/>
          <w:sz w:val="24"/>
          <w:szCs w:val="24"/>
        </w:rPr>
        <w:t xml:space="preserve"> русскому языку. 5 класс.</w:t>
      </w:r>
    </w:p>
    <w:p w:rsidR="00FE7A23" w:rsidRPr="00DC6837" w:rsidRDefault="00E26CEB" w:rsidP="00DC683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C6837">
        <w:rPr>
          <w:rFonts w:ascii="Times New Roman" w:hAnsi="Times New Roman" w:cs="Times New Roman"/>
          <w:b/>
          <w:sz w:val="24"/>
          <w:szCs w:val="24"/>
        </w:rPr>
        <w:t>Региональный</w:t>
      </w:r>
      <w:r w:rsidR="00841FD4" w:rsidRPr="00DC6837">
        <w:rPr>
          <w:rFonts w:ascii="Times New Roman" w:hAnsi="Times New Roman" w:cs="Times New Roman"/>
          <w:b/>
          <w:sz w:val="24"/>
          <w:szCs w:val="24"/>
        </w:rPr>
        <w:t xml:space="preserve"> этап.</w:t>
      </w:r>
    </w:p>
    <w:p w:rsidR="00FE7A23" w:rsidRPr="00DC6837" w:rsidRDefault="00FE7A23" w:rsidP="00DC683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E7A23" w:rsidRPr="00DC6837" w:rsidRDefault="004D360F" w:rsidP="00DC683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C6837">
        <w:rPr>
          <w:rFonts w:ascii="Times New Roman" w:hAnsi="Times New Roman" w:cs="Times New Roman"/>
          <w:b/>
          <w:sz w:val="24"/>
          <w:szCs w:val="24"/>
        </w:rPr>
        <w:t>Время выполнения – 120</w:t>
      </w:r>
      <w:r w:rsidR="00FE7A23" w:rsidRPr="00DC6837">
        <w:rPr>
          <w:rFonts w:ascii="Times New Roman" w:hAnsi="Times New Roman" w:cs="Times New Roman"/>
          <w:b/>
          <w:sz w:val="24"/>
          <w:szCs w:val="24"/>
        </w:rPr>
        <w:t xml:space="preserve"> минут</w:t>
      </w:r>
    </w:p>
    <w:p w:rsidR="00246BEF" w:rsidRPr="00DC6837" w:rsidRDefault="00F10FE4" w:rsidP="00DC683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C6837">
        <w:rPr>
          <w:rFonts w:ascii="Times New Roman" w:hAnsi="Times New Roman" w:cs="Times New Roman"/>
          <w:b/>
          <w:sz w:val="24"/>
          <w:szCs w:val="24"/>
        </w:rPr>
        <w:t>Максимальное количество баллов – 100 баллов.</w:t>
      </w:r>
    </w:p>
    <w:p w:rsidR="007769D8" w:rsidRPr="00DC6837" w:rsidRDefault="007769D8" w:rsidP="00DC683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C6837">
        <w:rPr>
          <w:rFonts w:ascii="Times New Roman" w:hAnsi="Times New Roman" w:cs="Times New Roman"/>
          <w:b/>
          <w:sz w:val="24"/>
          <w:szCs w:val="24"/>
        </w:rPr>
        <w:t>1. Расставьте ударения в словах.</w:t>
      </w:r>
    </w:p>
    <w:p w:rsidR="004D360F" w:rsidRPr="00DC6837" w:rsidRDefault="004D360F" w:rsidP="00DC683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C6837">
        <w:rPr>
          <w:rFonts w:ascii="Times New Roman" w:hAnsi="Times New Roman" w:cs="Times New Roman"/>
          <w:sz w:val="24"/>
          <w:szCs w:val="24"/>
        </w:rPr>
        <w:t>Сливовый, баловать, квартал, цемент, украинцы, плато, тортов</w:t>
      </w:r>
      <w:r w:rsidR="0024582B" w:rsidRPr="00DC6837">
        <w:rPr>
          <w:rFonts w:ascii="Times New Roman" w:hAnsi="Times New Roman" w:cs="Times New Roman"/>
          <w:sz w:val="24"/>
          <w:szCs w:val="24"/>
        </w:rPr>
        <w:t>, закупорить</w:t>
      </w:r>
      <w:r w:rsidRPr="00DC6837">
        <w:rPr>
          <w:rFonts w:ascii="Times New Roman" w:hAnsi="Times New Roman" w:cs="Times New Roman"/>
          <w:sz w:val="24"/>
          <w:szCs w:val="24"/>
        </w:rPr>
        <w:t>.</w:t>
      </w:r>
    </w:p>
    <w:p w:rsidR="004D360F" w:rsidRPr="00DC6837" w:rsidRDefault="00F10FE4" w:rsidP="00DC683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C6837">
        <w:rPr>
          <w:rFonts w:ascii="Times New Roman" w:hAnsi="Times New Roman" w:cs="Times New Roman"/>
          <w:i/>
          <w:sz w:val="24"/>
          <w:szCs w:val="24"/>
        </w:rPr>
        <w:t xml:space="preserve">Ответ: </w:t>
      </w:r>
      <w:proofErr w:type="spellStart"/>
      <w:r w:rsidR="004D360F" w:rsidRPr="00DC6837">
        <w:rPr>
          <w:rFonts w:ascii="Times New Roman" w:hAnsi="Times New Roman" w:cs="Times New Roman"/>
          <w:sz w:val="24"/>
          <w:szCs w:val="24"/>
        </w:rPr>
        <w:t>слИвовый</w:t>
      </w:r>
      <w:proofErr w:type="spellEnd"/>
      <w:r w:rsidR="004D360F" w:rsidRPr="00DC683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4D360F" w:rsidRPr="00DC6837">
        <w:rPr>
          <w:rFonts w:ascii="Times New Roman" w:hAnsi="Times New Roman" w:cs="Times New Roman"/>
          <w:sz w:val="24"/>
          <w:szCs w:val="24"/>
        </w:rPr>
        <w:t>баловАть</w:t>
      </w:r>
      <w:proofErr w:type="spellEnd"/>
      <w:r w:rsidR="004D360F" w:rsidRPr="00DC683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4D360F" w:rsidRPr="00DC6837">
        <w:rPr>
          <w:rFonts w:ascii="Times New Roman" w:hAnsi="Times New Roman" w:cs="Times New Roman"/>
          <w:sz w:val="24"/>
          <w:szCs w:val="24"/>
        </w:rPr>
        <w:t>квартАл</w:t>
      </w:r>
      <w:proofErr w:type="spellEnd"/>
      <w:r w:rsidR="006051D8" w:rsidRPr="00DC683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6051D8" w:rsidRPr="00DC6837">
        <w:rPr>
          <w:rFonts w:ascii="Times New Roman" w:hAnsi="Times New Roman" w:cs="Times New Roman"/>
          <w:sz w:val="24"/>
          <w:szCs w:val="24"/>
        </w:rPr>
        <w:t>цемЕнт</w:t>
      </w:r>
      <w:proofErr w:type="spellEnd"/>
      <w:r w:rsidR="006051D8" w:rsidRPr="00DC683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6051D8" w:rsidRPr="00DC6837">
        <w:rPr>
          <w:rFonts w:ascii="Times New Roman" w:hAnsi="Times New Roman" w:cs="Times New Roman"/>
          <w:sz w:val="24"/>
          <w:szCs w:val="24"/>
        </w:rPr>
        <w:t>украИнцы</w:t>
      </w:r>
      <w:proofErr w:type="spellEnd"/>
      <w:r w:rsidR="006051D8" w:rsidRPr="00DC683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6051D8" w:rsidRPr="00DC6837">
        <w:rPr>
          <w:rFonts w:ascii="Times New Roman" w:hAnsi="Times New Roman" w:cs="Times New Roman"/>
          <w:sz w:val="24"/>
          <w:szCs w:val="24"/>
        </w:rPr>
        <w:t>платО</w:t>
      </w:r>
      <w:proofErr w:type="spellEnd"/>
      <w:r w:rsidR="006051D8" w:rsidRPr="00DC683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6051D8" w:rsidRPr="00DC6837">
        <w:rPr>
          <w:rFonts w:ascii="Times New Roman" w:hAnsi="Times New Roman" w:cs="Times New Roman"/>
          <w:sz w:val="24"/>
          <w:szCs w:val="24"/>
        </w:rPr>
        <w:t>тОрт</w:t>
      </w:r>
      <w:r w:rsidR="004D360F" w:rsidRPr="00DC6837">
        <w:rPr>
          <w:rFonts w:ascii="Times New Roman" w:hAnsi="Times New Roman" w:cs="Times New Roman"/>
          <w:sz w:val="24"/>
          <w:szCs w:val="24"/>
        </w:rPr>
        <w:t>в</w:t>
      </w:r>
      <w:proofErr w:type="spellEnd"/>
      <w:r w:rsidR="0024582B" w:rsidRPr="00DC683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24582B" w:rsidRPr="00DC6837">
        <w:rPr>
          <w:rFonts w:ascii="Times New Roman" w:hAnsi="Times New Roman" w:cs="Times New Roman"/>
          <w:sz w:val="24"/>
          <w:szCs w:val="24"/>
        </w:rPr>
        <w:t>закУпорить</w:t>
      </w:r>
      <w:proofErr w:type="spellEnd"/>
      <w:r w:rsidR="004D360F" w:rsidRPr="00DC6837">
        <w:rPr>
          <w:rFonts w:ascii="Times New Roman" w:hAnsi="Times New Roman" w:cs="Times New Roman"/>
          <w:sz w:val="24"/>
          <w:szCs w:val="24"/>
        </w:rPr>
        <w:t>.</w:t>
      </w:r>
    </w:p>
    <w:p w:rsidR="00AD294B" w:rsidRPr="00DC6837" w:rsidRDefault="00AD294B" w:rsidP="00DC683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C6837">
        <w:rPr>
          <w:rFonts w:ascii="Times New Roman" w:hAnsi="Times New Roman" w:cs="Times New Roman"/>
          <w:i/>
          <w:sz w:val="24"/>
          <w:szCs w:val="24"/>
        </w:rPr>
        <w:t>Критерии:</w:t>
      </w:r>
      <w:r w:rsidRPr="00DC6837">
        <w:rPr>
          <w:rFonts w:ascii="Times New Roman" w:hAnsi="Times New Roman" w:cs="Times New Roman"/>
          <w:sz w:val="24"/>
          <w:szCs w:val="24"/>
        </w:rPr>
        <w:t xml:space="preserve"> За каждое слово по 1 баллу. </w:t>
      </w:r>
      <w:r w:rsidRPr="00DC6837">
        <w:rPr>
          <w:rFonts w:ascii="Times New Roman" w:hAnsi="Times New Roman" w:cs="Times New Roman"/>
          <w:i/>
          <w:sz w:val="24"/>
          <w:szCs w:val="24"/>
        </w:rPr>
        <w:t>Максимальное количество</w:t>
      </w:r>
      <w:r w:rsidR="00F86AE5" w:rsidRPr="00DC6837">
        <w:rPr>
          <w:rFonts w:ascii="Times New Roman" w:hAnsi="Times New Roman" w:cs="Times New Roman"/>
          <w:sz w:val="24"/>
          <w:szCs w:val="24"/>
        </w:rPr>
        <w:t xml:space="preserve"> – </w:t>
      </w:r>
      <w:r w:rsidR="0024582B" w:rsidRPr="00DC6837">
        <w:rPr>
          <w:rFonts w:ascii="Times New Roman" w:hAnsi="Times New Roman" w:cs="Times New Roman"/>
          <w:sz w:val="24"/>
          <w:szCs w:val="24"/>
        </w:rPr>
        <w:t>8</w:t>
      </w:r>
      <w:r w:rsidRPr="00DC6837">
        <w:rPr>
          <w:rFonts w:ascii="Times New Roman" w:hAnsi="Times New Roman" w:cs="Times New Roman"/>
          <w:sz w:val="24"/>
          <w:szCs w:val="24"/>
        </w:rPr>
        <w:t xml:space="preserve"> баллов.</w:t>
      </w:r>
    </w:p>
    <w:p w:rsidR="00AD294B" w:rsidRPr="00DC6837" w:rsidRDefault="00A1240E" w:rsidP="00DC683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C6837">
        <w:rPr>
          <w:rFonts w:ascii="Times New Roman" w:hAnsi="Times New Roman" w:cs="Times New Roman"/>
          <w:b/>
          <w:sz w:val="24"/>
          <w:szCs w:val="24"/>
        </w:rPr>
        <w:t>2. Затранскрибируйте выделенное слово, учитывая рифму.</w:t>
      </w:r>
    </w:p>
    <w:p w:rsidR="00A1240E" w:rsidRPr="00DC6837" w:rsidRDefault="00A1240E" w:rsidP="00DC683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C6837">
        <w:rPr>
          <w:rFonts w:ascii="Times New Roman" w:hAnsi="Times New Roman" w:cs="Times New Roman"/>
          <w:sz w:val="24"/>
          <w:szCs w:val="24"/>
        </w:rPr>
        <w:t>Над синевою подмосковных рощ</w:t>
      </w:r>
    </w:p>
    <w:p w:rsidR="00A1240E" w:rsidRPr="00DC6837" w:rsidRDefault="00A1240E" w:rsidP="00DC683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C6837">
        <w:rPr>
          <w:rFonts w:ascii="Times New Roman" w:hAnsi="Times New Roman" w:cs="Times New Roman"/>
          <w:sz w:val="24"/>
          <w:szCs w:val="24"/>
        </w:rPr>
        <w:t>Накрапывает колокольный дождь.</w:t>
      </w:r>
    </w:p>
    <w:p w:rsidR="00A1240E" w:rsidRPr="00DC6837" w:rsidRDefault="00A1240E" w:rsidP="00DC683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C6837">
        <w:rPr>
          <w:rFonts w:ascii="Times New Roman" w:hAnsi="Times New Roman" w:cs="Times New Roman"/>
          <w:sz w:val="24"/>
          <w:szCs w:val="24"/>
        </w:rPr>
        <w:t xml:space="preserve">                                      (М.И. Цветаева)</w:t>
      </w:r>
    </w:p>
    <w:p w:rsidR="00F86AE5" w:rsidRPr="00DC6837" w:rsidRDefault="00F86AE5" w:rsidP="00DC683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C6837">
        <w:rPr>
          <w:rFonts w:ascii="Times New Roman" w:hAnsi="Times New Roman" w:cs="Times New Roman"/>
          <w:i/>
          <w:sz w:val="24"/>
          <w:szCs w:val="24"/>
        </w:rPr>
        <w:t>Ответ</w:t>
      </w:r>
      <w:proofErr w:type="gramStart"/>
      <w:r w:rsidRPr="00DC6837">
        <w:rPr>
          <w:rFonts w:ascii="Times New Roman" w:hAnsi="Times New Roman" w:cs="Times New Roman"/>
          <w:i/>
          <w:sz w:val="24"/>
          <w:szCs w:val="24"/>
        </w:rPr>
        <w:t>:</w:t>
      </w:r>
      <w:r w:rsidR="00A1240E" w:rsidRPr="00DC6837">
        <w:rPr>
          <w:rFonts w:ascii="Times New Roman" w:hAnsi="Times New Roman" w:cs="Times New Roman"/>
          <w:sz w:val="24"/>
          <w:szCs w:val="24"/>
        </w:rPr>
        <w:t>[</w:t>
      </w:r>
      <w:proofErr w:type="spellStart"/>
      <w:proofErr w:type="gramEnd"/>
      <w:r w:rsidR="00A1240E" w:rsidRPr="00DC6837">
        <w:rPr>
          <w:rFonts w:ascii="Times New Roman" w:hAnsi="Times New Roman" w:cs="Times New Roman"/>
          <w:sz w:val="24"/>
          <w:szCs w:val="24"/>
        </w:rPr>
        <w:t>дош’ш</w:t>
      </w:r>
      <w:proofErr w:type="spellEnd"/>
      <w:r w:rsidR="00A1240E" w:rsidRPr="00DC6837">
        <w:rPr>
          <w:rFonts w:ascii="Times New Roman" w:hAnsi="Times New Roman" w:cs="Times New Roman"/>
          <w:sz w:val="24"/>
          <w:szCs w:val="24"/>
        </w:rPr>
        <w:t>’]</w:t>
      </w:r>
    </w:p>
    <w:p w:rsidR="00A1240E" w:rsidRPr="00DC6837" w:rsidRDefault="00A1240E" w:rsidP="00DC683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C6837">
        <w:rPr>
          <w:rFonts w:ascii="Times New Roman" w:hAnsi="Times New Roman" w:cs="Times New Roman"/>
          <w:sz w:val="24"/>
          <w:szCs w:val="24"/>
        </w:rPr>
        <w:t xml:space="preserve">На такое произношение указывает рифма со словом </w:t>
      </w:r>
      <w:r w:rsidR="003B0594" w:rsidRPr="00DC6837">
        <w:rPr>
          <w:rFonts w:ascii="Times New Roman" w:hAnsi="Times New Roman" w:cs="Times New Roman"/>
          <w:sz w:val="24"/>
          <w:szCs w:val="24"/>
        </w:rPr>
        <w:t>рощ.</w:t>
      </w:r>
    </w:p>
    <w:p w:rsidR="00AD294B" w:rsidRPr="00DC6837" w:rsidRDefault="00AD294B" w:rsidP="00DC6837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DC6837">
        <w:rPr>
          <w:rFonts w:ascii="Times New Roman" w:hAnsi="Times New Roman" w:cs="Times New Roman"/>
          <w:i/>
          <w:sz w:val="24"/>
          <w:szCs w:val="24"/>
        </w:rPr>
        <w:t>Критерии</w:t>
      </w:r>
      <w:r w:rsidR="00F86AE5" w:rsidRPr="00DC6837">
        <w:rPr>
          <w:rFonts w:ascii="Times New Roman" w:hAnsi="Times New Roman" w:cs="Times New Roman"/>
          <w:i/>
          <w:sz w:val="24"/>
          <w:szCs w:val="24"/>
        </w:rPr>
        <w:t>:</w:t>
      </w:r>
    </w:p>
    <w:p w:rsidR="00AD294B" w:rsidRPr="00DC6837" w:rsidRDefault="003B0594" w:rsidP="00DC683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C6837">
        <w:rPr>
          <w:rFonts w:ascii="Times New Roman" w:hAnsi="Times New Roman" w:cs="Times New Roman"/>
          <w:sz w:val="24"/>
          <w:szCs w:val="24"/>
        </w:rPr>
        <w:t>За верно написанную транскрипцию</w:t>
      </w:r>
      <w:r w:rsidR="00AD294B" w:rsidRPr="00DC6837">
        <w:rPr>
          <w:rFonts w:ascii="Times New Roman" w:hAnsi="Times New Roman" w:cs="Times New Roman"/>
          <w:sz w:val="24"/>
          <w:szCs w:val="24"/>
        </w:rPr>
        <w:t xml:space="preserve"> – 3 балла. </w:t>
      </w:r>
    </w:p>
    <w:p w:rsidR="00AD294B" w:rsidRPr="00DC6837" w:rsidRDefault="00AD294B" w:rsidP="00DC683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C6837">
        <w:rPr>
          <w:rFonts w:ascii="Times New Roman" w:hAnsi="Times New Roman" w:cs="Times New Roman"/>
          <w:i/>
          <w:sz w:val="24"/>
          <w:szCs w:val="24"/>
        </w:rPr>
        <w:t>Максимальное количество</w:t>
      </w:r>
      <w:r w:rsidRPr="00DC6837">
        <w:rPr>
          <w:rFonts w:ascii="Times New Roman" w:hAnsi="Times New Roman" w:cs="Times New Roman"/>
          <w:sz w:val="24"/>
          <w:szCs w:val="24"/>
        </w:rPr>
        <w:t xml:space="preserve"> – </w:t>
      </w:r>
      <w:r w:rsidR="003B0594" w:rsidRPr="00DC6837">
        <w:rPr>
          <w:rFonts w:ascii="Times New Roman" w:hAnsi="Times New Roman" w:cs="Times New Roman"/>
          <w:sz w:val="24"/>
          <w:szCs w:val="24"/>
        </w:rPr>
        <w:t>3 балла</w:t>
      </w:r>
      <w:r w:rsidRPr="00DC6837">
        <w:rPr>
          <w:rFonts w:ascii="Times New Roman" w:hAnsi="Times New Roman" w:cs="Times New Roman"/>
          <w:sz w:val="24"/>
          <w:szCs w:val="24"/>
        </w:rPr>
        <w:t>.</w:t>
      </w:r>
    </w:p>
    <w:p w:rsidR="004C6354" w:rsidRPr="00DC6837" w:rsidRDefault="004C6354" w:rsidP="00DC683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C6837">
        <w:rPr>
          <w:rFonts w:ascii="Times New Roman" w:hAnsi="Times New Roman" w:cs="Times New Roman"/>
          <w:b/>
          <w:iCs/>
          <w:sz w:val="24"/>
          <w:szCs w:val="24"/>
        </w:rPr>
        <w:t xml:space="preserve">3. </w:t>
      </w:r>
      <w:r w:rsidRPr="00DC6837">
        <w:rPr>
          <w:rFonts w:ascii="Times New Roman" w:hAnsi="Times New Roman" w:cs="Times New Roman"/>
          <w:b/>
          <w:bCs/>
          <w:iCs/>
          <w:sz w:val="24"/>
          <w:szCs w:val="24"/>
        </w:rPr>
        <w:t>Прочитай предложения. Подумай, какие из выделенных сочетаний являются фразеологизмами. Выпиши эти фразеологизмы. Напиши их значение.</w:t>
      </w:r>
    </w:p>
    <w:p w:rsidR="004C6354" w:rsidRPr="00DC6837" w:rsidRDefault="004C6354" w:rsidP="00DC683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C6837">
        <w:rPr>
          <w:rFonts w:ascii="Times New Roman" w:hAnsi="Times New Roman" w:cs="Times New Roman"/>
          <w:sz w:val="24"/>
          <w:szCs w:val="24"/>
        </w:rPr>
        <w:t xml:space="preserve">1. Прошла еще одна </w:t>
      </w:r>
      <w:r w:rsidRPr="00DC6837">
        <w:rPr>
          <w:rFonts w:ascii="Times New Roman" w:hAnsi="Times New Roman" w:cs="Times New Roman"/>
          <w:i/>
          <w:iCs/>
          <w:sz w:val="24"/>
          <w:szCs w:val="24"/>
        </w:rPr>
        <w:t>неделя нашей жизни</w:t>
      </w:r>
      <w:r w:rsidRPr="00DC6837">
        <w:rPr>
          <w:rFonts w:ascii="Times New Roman" w:hAnsi="Times New Roman" w:cs="Times New Roman"/>
          <w:sz w:val="24"/>
          <w:szCs w:val="24"/>
        </w:rPr>
        <w:t xml:space="preserve"> в лагере.</w:t>
      </w:r>
    </w:p>
    <w:p w:rsidR="004C6354" w:rsidRPr="00DC6837" w:rsidRDefault="004C6354" w:rsidP="00DC683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C6837">
        <w:rPr>
          <w:rFonts w:ascii="Times New Roman" w:hAnsi="Times New Roman" w:cs="Times New Roman"/>
          <w:sz w:val="24"/>
          <w:szCs w:val="24"/>
        </w:rPr>
        <w:t xml:space="preserve">2. Вы здесь прожили </w:t>
      </w:r>
      <w:r w:rsidRPr="00DC6837">
        <w:rPr>
          <w:rFonts w:ascii="Times New Roman" w:hAnsi="Times New Roman" w:cs="Times New Roman"/>
          <w:i/>
          <w:iCs/>
          <w:sz w:val="24"/>
          <w:szCs w:val="24"/>
        </w:rPr>
        <w:t>без году неделя</w:t>
      </w:r>
      <w:r w:rsidRPr="00DC6837">
        <w:rPr>
          <w:rFonts w:ascii="Times New Roman" w:hAnsi="Times New Roman" w:cs="Times New Roman"/>
          <w:sz w:val="24"/>
          <w:szCs w:val="24"/>
        </w:rPr>
        <w:t>, а уже собрались уезжать.</w:t>
      </w:r>
    </w:p>
    <w:p w:rsidR="004C6354" w:rsidRPr="00DC6837" w:rsidRDefault="004C6354" w:rsidP="00DC683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C6837">
        <w:rPr>
          <w:rFonts w:ascii="Times New Roman" w:hAnsi="Times New Roman" w:cs="Times New Roman"/>
          <w:sz w:val="24"/>
          <w:szCs w:val="24"/>
        </w:rPr>
        <w:t xml:space="preserve">3. Выиграв матч, все были </w:t>
      </w:r>
      <w:r w:rsidRPr="00DC6837">
        <w:rPr>
          <w:rFonts w:ascii="Times New Roman" w:hAnsi="Times New Roman" w:cs="Times New Roman"/>
          <w:i/>
          <w:iCs/>
          <w:sz w:val="24"/>
          <w:szCs w:val="24"/>
        </w:rPr>
        <w:t>на седьмом небе</w:t>
      </w:r>
      <w:r w:rsidRPr="00DC6837">
        <w:rPr>
          <w:rFonts w:ascii="Times New Roman" w:hAnsi="Times New Roman" w:cs="Times New Roman"/>
          <w:sz w:val="24"/>
          <w:szCs w:val="24"/>
        </w:rPr>
        <w:t xml:space="preserve"> от счастья.</w:t>
      </w:r>
    </w:p>
    <w:p w:rsidR="004C6354" w:rsidRPr="00DC6837" w:rsidRDefault="004C6354" w:rsidP="00DC683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C6837">
        <w:rPr>
          <w:rFonts w:ascii="Times New Roman" w:hAnsi="Times New Roman" w:cs="Times New Roman"/>
          <w:sz w:val="24"/>
          <w:szCs w:val="24"/>
        </w:rPr>
        <w:t>4. </w:t>
      </w:r>
      <w:r w:rsidRPr="00DC6837">
        <w:rPr>
          <w:rFonts w:ascii="Times New Roman" w:hAnsi="Times New Roman" w:cs="Times New Roman"/>
          <w:i/>
          <w:iCs/>
          <w:sz w:val="24"/>
          <w:szCs w:val="24"/>
        </w:rPr>
        <w:t>На голубом небе</w:t>
      </w:r>
      <w:r w:rsidRPr="00DC6837">
        <w:rPr>
          <w:rFonts w:ascii="Times New Roman" w:hAnsi="Times New Roman" w:cs="Times New Roman"/>
          <w:sz w:val="24"/>
          <w:szCs w:val="24"/>
        </w:rPr>
        <w:t xml:space="preserve"> не было ни облачка.</w:t>
      </w:r>
    </w:p>
    <w:p w:rsidR="004C6354" w:rsidRPr="00DC6837" w:rsidRDefault="004C6354" w:rsidP="00DC683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C6837">
        <w:rPr>
          <w:rFonts w:ascii="Times New Roman" w:hAnsi="Times New Roman" w:cs="Times New Roman"/>
          <w:sz w:val="24"/>
          <w:szCs w:val="24"/>
        </w:rPr>
        <w:t xml:space="preserve">5. Петя не отличался ловкостью и часто </w:t>
      </w:r>
      <w:r w:rsidRPr="00DC6837">
        <w:rPr>
          <w:rFonts w:ascii="Times New Roman" w:hAnsi="Times New Roman" w:cs="Times New Roman"/>
          <w:i/>
          <w:iCs/>
          <w:sz w:val="24"/>
          <w:szCs w:val="24"/>
        </w:rPr>
        <w:t>наступал на ноги</w:t>
      </w:r>
      <w:r w:rsidRPr="00DC6837">
        <w:rPr>
          <w:rFonts w:ascii="Times New Roman" w:hAnsi="Times New Roman" w:cs="Times New Roman"/>
          <w:sz w:val="24"/>
          <w:szCs w:val="24"/>
        </w:rPr>
        <w:t xml:space="preserve"> окружающим.</w:t>
      </w:r>
    </w:p>
    <w:p w:rsidR="004C6354" w:rsidRPr="00DC6837" w:rsidRDefault="004C6354" w:rsidP="00DC683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C6837">
        <w:rPr>
          <w:rFonts w:ascii="Times New Roman" w:hAnsi="Times New Roman" w:cs="Times New Roman"/>
          <w:sz w:val="24"/>
          <w:szCs w:val="24"/>
        </w:rPr>
        <w:t xml:space="preserve">6. Друг вскоре начал </w:t>
      </w:r>
      <w:r w:rsidRPr="00DC6837">
        <w:rPr>
          <w:rFonts w:ascii="Times New Roman" w:hAnsi="Times New Roman" w:cs="Times New Roman"/>
          <w:i/>
          <w:iCs/>
          <w:sz w:val="24"/>
          <w:szCs w:val="24"/>
        </w:rPr>
        <w:t>наступать</w:t>
      </w:r>
      <w:r w:rsidRPr="00DC6837">
        <w:rPr>
          <w:rFonts w:ascii="Times New Roman" w:hAnsi="Times New Roman" w:cs="Times New Roman"/>
          <w:sz w:val="24"/>
          <w:szCs w:val="24"/>
        </w:rPr>
        <w:t xml:space="preserve"> мне </w:t>
      </w:r>
      <w:r w:rsidRPr="00DC6837">
        <w:rPr>
          <w:rFonts w:ascii="Times New Roman" w:hAnsi="Times New Roman" w:cs="Times New Roman"/>
          <w:i/>
          <w:iCs/>
          <w:sz w:val="24"/>
          <w:szCs w:val="24"/>
        </w:rPr>
        <w:t>на пятки</w:t>
      </w:r>
      <w:r w:rsidRPr="00DC6837">
        <w:rPr>
          <w:rFonts w:ascii="Times New Roman" w:hAnsi="Times New Roman" w:cs="Times New Roman"/>
          <w:sz w:val="24"/>
          <w:szCs w:val="24"/>
        </w:rPr>
        <w:t>, и я проиграл лыжную гонку.</w:t>
      </w:r>
    </w:p>
    <w:p w:rsidR="004C6354" w:rsidRPr="00DC6837" w:rsidRDefault="004C6354" w:rsidP="00DC6837">
      <w:pPr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DC6837">
        <w:rPr>
          <w:rFonts w:ascii="Times New Roman" w:hAnsi="Times New Roman" w:cs="Times New Roman"/>
          <w:bCs/>
          <w:i/>
          <w:sz w:val="24"/>
          <w:szCs w:val="24"/>
        </w:rPr>
        <w:t xml:space="preserve">Ответ: </w:t>
      </w:r>
      <w:r w:rsidR="00D86A42" w:rsidRPr="00DC6837">
        <w:rPr>
          <w:rFonts w:ascii="Times New Roman" w:hAnsi="Times New Roman" w:cs="Times New Roman"/>
          <w:iCs/>
          <w:sz w:val="24"/>
          <w:szCs w:val="24"/>
        </w:rPr>
        <w:t>б</w:t>
      </w:r>
      <w:r w:rsidRPr="00DC6837">
        <w:rPr>
          <w:rFonts w:ascii="Times New Roman" w:hAnsi="Times New Roman" w:cs="Times New Roman"/>
          <w:iCs/>
          <w:sz w:val="24"/>
          <w:szCs w:val="24"/>
        </w:rPr>
        <w:t>ез году неделя, на седьмом небе, наступать на пятки.</w:t>
      </w:r>
    </w:p>
    <w:p w:rsidR="004C6354" w:rsidRPr="00DC6837" w:rsidRDefault="004C6354" w:rsidP="00DC6837">
      <w:pPr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DC6837">
        <w:rPr>
          <w:rFonts w:ascii="Times New Roman" w:hAnsi="Times New Roman" w:cs="Times New Roman"/>
          <w:iCs/>
          <w:sz w:val="24"/>
          <w:szCs w:val="24"/>
        </w:rPr>
        <w:t xml:space="preserve">Без году неделя </w:t>
      </w:r>
      <w:proofErr w:type="gramStart"/>
      <w:r w:rsidR="00C17524" w:rsidRPr="00DC6837">
        <w:rPr>
          <w:rFonts w:ascii="Times New Roman" w:hAnsi="Times New Roman" w:cs="Times New Roman"/>
          <w:iCs/>
          <w:sz w:val="24"/>
          <w:szCs w:val="24"/>
        </w:rPr>
        <w:t>–с</w:t>
      </w:r>
      <w:proofErr w:type="gramEnd"/>
      <w:r w:rsidR="00C17524" w:rsidRPr="00DC6837">
        <w:rPr>
          <w:rFonts w:ascii="Times New Roman" w:hAnsi="Times New Roman" w:cs="Times New Roman"/>
          <w:iCs/>
          <w:sz w:val="24"/>
          <w:szCs w:val="24"/>
        </w:rPr>
        <w:t xml:space="preserve"> недавнего времени.</w:t>
      </w:r>
    </w:p>
    <w:p w:rsidR="00C17524" w:rsidRPr="00DC6837" w:rsidRDefault="00C17524" w:rsidP="00DC6837">
      <w:pPr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DC6837">
        <w:rPr>
          <w:rFonts w:ascii="Times New Roman" w:hAnsi="Times New Roman" w:cs="Times New Roman"/>
          <w:iCs/>
          <w:sz w:val="24"/>
          <w:szCs w:val="24"/>
        </w:rPr>
        <w:t>На седьмом небе – безграничное счастье.</w:t>
      </w:r>
    </w:p>
    <w:p w:rsidR="00C17524" w:rsidRPr="00DC6837" w:rsidRDefault="00C17524" w:rsidP="00DC683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C6837">
        <w:rPr>
          <w:rFonts w:ascii="Times New Roman" w:hAnsi="Times New Roman" w:cs="Times New Roman"/>
          <w:iCs/>
          <w:sz w:val="24"/>
          <w:szCs w:val="24"/>
        </w:rPr>
        <w:t>Наступать на пятки – догонять, преследовать кого-то.</w:t>
      </w:r>
    </w:p>
    <w:p w:rsidR="004C6354" w:rsidRPr="00DC6837" w:rsidRDefault="00C17524" w:rsidP="00DC6837">
      <w:pPr>
        <w:pStyle w:val="a3"/>
        <w:shd w:val="clear" w:color="auto" w:fill="FFFFFF"/>
        <w:spacing w:after="0" w:line="240" w:lineRule="auto"/>
        <w:jc w:val="both"/>
        <w:textAlignment w:val="baseline"/>
        <w:rPr>
          <w:iCs/>
        </w:rPr>
      </w:pPr>
      <w:r w:rsidRPr="00DC6837">
        <w:rPr>
          <w:i/>
          <w:iCs/>
        </w:rPr>
        <w:t>Критерии оценки:</w:t>
      </w:r>
      <w:r w:rsidRPr="00DC6837">
        <w:rPr>
          <w:iCs/>
        </w:rPr>
        <w:t xml:space="preserve"> за каждый верно найденный фразеологизм – 2 балла; за верно указанное значение каждого фразеологизма – 2 балла.</w:t>
      </w:r>
    </w:p>
    <w:p w:rsidR="00C17524" w:rsidRPr="00DC6837" w:rsidRDefault="00C17524" w:rsidP="00DC6837">
      <w:pPr>
        <w:pStyle w:val="a3"/>
        <w:shd w:val="clear" w:color="auto" w:fill="FFFFFF"/>
        <w:spacing w:after="0" w:line="240" w:lineRule="auto"/>
        <w:jc w:val="both"/>
        <w:textAlignment w:val="baseline"/>
        <w:rPr>
          <w:iCs/>
        </w:rPr>
      </w:pPr>
      <w:r w:rsidRPr="00DC6837">
        <w:rPr>
          <w:i/>
          <w:iCs/>
        </w:rPr>
        <w:t xml:space="preserve">Максимальное количество – </w:t>
      </w:r>
      <w:r w:rsidRPr="00DC6837">
        <w:rPr>
          <w:iCs/>
        </w:rPr>
        <w:t>12 баллов.</w:t>
      </w:r>
    </w:p>
    <w:p w:rsidR="00D86A42" w:rsidRPr="00DC6837" w:rsidRDefault="00D86A42" w:rsidP="00DC6837">
      <w:pPr>
        <w:pStyle w:val="c4"/>
        <w:shd w:val="clear" w:color="auto" w:fill="FFFFFF"/>
        <w:spacing w:before="0" w:beforeAutospacing="0" w:after="0" w:afterAutospacing="0"/>
        <w:rPr>
          <w:b/>
          <w:bCs/>
          <w:color w:val="000000"/>
        </w:rPr>
      </w:pPr>
      <w:r w:rsidRPr="00DC6837">
        <w:rPr>
          <w:b/>
          <w:iCs/>
        </w:rPr>
        <w:t xml:space="preserve">4. </w:t>
      </w:r>
      <w:r w:rsidRPr="00DC6837">
        <w:rPr>
          <w:b/>
          <w:bCs/>
          <w:color w:val="000000"/>
        </w:rPr>
        <w:t>Найдите соответствие. Ответ запишите в таблицу.</w:t>
      </w:r>
    </w:p>
    <w:tbl>
      <w:tblPr>
        <w:tblStyle w:val="a6"/>
        <w:tblW w:w="0" w:type="auto"/>
        <w:tblLook w:val="04A0"/>
      </w:tblPr>
      <w:tblGrid>
        <w:gridCol w:w="1914"/>
        <w:gridCol w:w="1914"/>
        <w:gridCol w:w="1914"/>
        <w:gridCol w:w="1914"/>
        <w:gridCol w:w="1915"/>
      </w:tblGrid>
      <w:tr w:rsidR="00D86A42" w:rsidRPr="00DC6837" w:rsidTr="00D86A42">
        <w:tc>
          <w:tcPr>
            <w:tcW w:w="1914" w:type="dxa"/>
          </w:tcPr>
          <w:p w:rsidR="00D86A42" w:rsidRPr="00DC6837" w:rsidRDefault="00D86A42" w:rsidP="00DC6837">
            <w:pPr>
              <w:pStyle w:val="c4"/>
              <w:spacing w:before="0" w:beforeAutospacing="0" w:after="0" w:afterAutospacing="0"/>
              <w:rPr>
                <w:b/>
                <w:bCs/>
                <w:color w:val="000000"/>
              </w:rPr>
            </w:pPr>
            <w:r w:rsidRPr="00DC6837">
              <w:rPr>
                <w:b/>
                <w:bCs/>
                <w:color w:val="000000"/>
              </w:rPr>
              <w:t>1</w:t>
            </w:r>
          </w:p>
        </w:tc>
        <w:tc>
          <w:tcPr>
            <w:tcW w:w="1914" w:type="dxa"/>
          </w:tcPr>
          <w:p w:rsidR="00D86A42" w:rsidRPr="00DC6837" w:rsidRDefault="00D86A42" w:rsidP="00DC6837">
            <w:pPr>
              <w:pStyle w:val="c4"/>
              <w:spacing w:before="0" w:beforeAutospacing="0" w:after="0" w:afterAutospacing="0"/>
              <w:rPr>
                <w:b/>
                <w:bCs/>
                <w:color w:val="000000"/>
              </w:rPr>
            </w:pPr>
            <w:r w:rsidRPr="00DC6837">
              <w:rPr>
                <w:b/>
                <w:bCs/>
                <w:color w:val="000000"/>
              </w:rPr>
              <w:t>2</w:t>
            </w:r>
          </w:p>
        </w:tc>
        <w:tc>
          <w:tcPr>
            <w:tcW w:w="1914" w:type="dxa"/>
          </w:tcPr>
          <w:p w:rsidR="00D86A42" w:rsidRPr="00DC6837" w:rsidRDefault="00D86A42" w:rsidP="00DC6837">
            <w:pPr>
              <w:pStyle w:val="c4"/>
              <w:spacing w:before="0" w:beforeAutospacing="0" w:after="0" w:afterAutospacing="0"/>
              <w:rPr>
                <w:b/>
                <w:bCs/>
                <w:color w:val="000000"/>
              </w:rPr>
            </w:pPr>
            <w:r w:rsidRPr="00DC6837">
              <w:rPr>
                <w:b/>
                <w:bCs/>
                <w:color w:val="000000"/>
              </w:rPr>
              <w:t>3</w:t>
            </w:r>
          </w:p>
        </w:tc>
        <w:tc>
          <w:tcPr>
            <w:tcW w:w="1914" w:type="dxa"/>
          </w:tcPr>
          <w:p w:rsidR="00D86A42" w:rsidRPr="00DC6837" w:rsidRDefault="00D86A42" w:rsidP="00DC6837">
            <w:pPr>
              <w:pStyle w:val="c4"/>
              <w:spacing w:before="0" w:beforeAutospacing="0" w:after="0" w:afterAutospacing="0"/>
              <w:rPr>
                <w:b/>
                <w:bCs/>
                <w:color w:val="000000"/>
              </w:rPr>
            </w:pPr>
            <w:r w:rsidRPr="00DC6837">
              <w:rPr>
                <w:b/>
                <w:bCs/>
                <w:color w:val="000000"/>
              </w:rPr>
              <w:t>4</w:t>
            </w:r>
          </w:p>
        </w:tc>
        <w:tc>
          <w:tcPr>
            <w:tcW w:w="1915" w:type="dxa"/>
          </w:tcPr>
          <w:p w:rsidR="00D86A42" w:rsidRPr="00DC6837" w:rsidRDefault="00D86A42" w:rsidP="00DC6837">
            <w:pPr>
              <w:pStyle w:val="c4"/>
              <w:spacing w:before="0" w:beforeAutospacing="0" w:after="0" w:afterAutospacing="0"/>
              <w:rPr>
                <w:b/>
                <w:bCs/>
                <w:color w:val="000000"/>
              </w:rPr>
            </w:pPr>
            <w:r w:rsidRPr="00DC6837">
              <w:rPr>
                <w:b/>
                <w:bCs/>
                <w:color w:val="000000"/>
              </w:rPr>
              <w:t>5</w:t>
            </w:r>
          </w:p>
        </w:tc>
      </w:tr>
      <w:tr w:rsidR="00D86A42" w:rsidRPr="00DC6837" w:rsidTr="00D86A42">
        <w:tc>
          <w:tcPr>
            <w:tcW w:w="1914" w:type="dxa"/>
          </w:tcPr>
          <w:p w:rsidR="00D86A42" w:rsidRPr="00DC6837" w:rsidRDefault="00D86A42" w:rsidP="00DC6837">
            <w:pPr>
              <w:pStyle w:val="c4"/>
              <w:spacing w:before="0" w:beforeAutospacing="0" w:after="0" w:afterAutospacing="0"/>
              <w:rPr>
                <w:b/>
                <w:bCs/>
                <w:color w:val="000000"/>
              </w:rPr>
            </w:pPr>
          </w:p>
        </w:tc>
        <w:tc>
          <w:tcPr>
            <w:tcW w:w="1914" w:type="dxa"/>
          </w:tcPr>
          <w:p w:rsidR="00D86A42" w:rsidRPr="00DC6837" w:rsidRDefault="00D86A42" w:rsidP="00DC6837">
            <w:pPr>
              <w:pStyle w:val="c4"/>
              <w:spacing w:before="0" w:beforeAutospacing="0" w:after="0" w:afterAutospacing="0"/>
              <w:rPr>
                <w:b/>
                <w:bCs/>
                <w:color w:val="000000"/>
              </w:rPr>
            </w:pPr>
          </w:p>
        </w:tc>
        <w:tc>
          <w:tcPr>
            <w:tcW w:w="1914" w:type="dxa"/>
          </w:tcPr>
          <w:p w:rsidR="00D86A42" w:rsidRPr="00DC6837" w:rsidRDefault="00D86A42" w:rsidP="00DC6837">
            <w:pPr>
              <w:pStyle w:val="c4"/>
              <w:spacing w:before="0" w:beforeAutospacing="0" w:after="0" w:afterAutospacing="0"/>
              <w:rPr>
                <w:b/>
                <w:bCs/>
                <w:color w:val="000000"/>
              </w:rPr>
            </w:pPr>
          </w:p>
        </w:tc>
        <w:tc>
          <w:tcPr>
            <w:tcW w:w="1914" w:type="dxa"/>
          </w:tcPr>
          <w:p w:rsidR="00D86A42" w:rsidRPr="00DC6837" w:rsidRDefault="00D86A42" w:rsidP="00DC6837">
            <w:pPr>
              <w:pStyle w:val="c4"/>
              <w:spacing w:before="0" w:beforeAutospacing="0" w:after="0" w:afterAutospacing="0"/>
              <w:rPr>
                <w:b/>
                <w:bCs/>
                <w:color w:val="000000"/>
              </w:rPr>
            </w:pPr>
          </w:p>
        </w:tc>
        <w:tc>
          <w:tcPr>
            <w:tcW w:w="1915" w:type="dxa"/>
          </w:tcPr>
          <w:p w:rsidR="00D86A42" w:rsidRPr="00DC6837" w:rsidRDefault="00D86A42" w:rsidP="00DC6837">
            <w:pPr>
              <w:pStyle w:val="c4"/>
              <w:spacing w:before="0" w:beforeAutospacing="0" w:after="0" w:afterAutospacing="0"/>
              <w:rPr>
                <w:b/>
                <w:bCs/>
                <w:color w:val="000000"/>
              </w:rPr>
            </w:pPr>
          </w:p>
        </w:tc>
      </w:tr>
    </w:tbl>
    <w:p w:rsidR="00D86A42" w:rsidRPr="00DC6837" w:rsidRDefault="00D86A42" w:rsidP="00DC6837">
      <w:pPr>
        <w:pStyle w:val="c4"/>
        <w:shd w:val="clear" w:color="auto" w:fill="FFFFFF"/>
        <w:spacing w:before="0" w:beforeAutospacing="0" w:after="0" w:afterAutospacing="0"/>
        <w:rPr>
          <w:b/>
          <w:bCs/>
          <w:color w:val="000000"/>
        </w:rPr>
      </w:pPr>
    </w:p>
    <w:p w:rsidR="00D86A42" w:rsidRPr="00DC6837" w:rsidRDefault="00D86A42" w:rsidP="00DC6837">
      <w:pPr>
        <w:pStyle w:val="c4"/>
        <w:shd w:val="clear" w:color="auto" w:fill="FFFFFF"/>
        <w:spacing w:before="0" w:beforeAutospacing="0" w:after="0" w:afterAutospacing="0"/>
        <w:ind w:left="284"/>
        <w:rPr>
          <w:rFonts w:ascii="Arial" w:hAnsi="Arial" w:cs="Arial"/>
          <w:color w:val="000000"/>
        </w:rPr>
      </w:pPr>
    </w:p>
    <w:tbl>
      <w:tblPr>
        <w:tblW w:w="8755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3510"/>
        <w:gridCol w:w="5245"/>
      </w:tblGrid>
      <w:tr w:rsidR="00D86A42" w:rsidRPr="00DC6837" w:rsidTr="00D86A42">
        <w:tc>
          <w:tcPr>
            <w:tcW w:w="3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6A42" w:rsidRPr="00DC6837" w:rsidRDefault="00D86A42" w:rsidP="00DC683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bookmarkStart w:id="1" w:name="a37ea8955f8da88df99e0e39a6692602b2d5cdc3"/>
            <w:bookmarkStart w:id="2" w:name="0"/>
            <w:bookmarkEnd w:id="1"/>
            <w:bookmarkEnd w:id="2"/>
            <w:r w:rsidRPr="00DC68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 невежда</w:t>
            </w:r>
          </w:p>
        </w:tc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6A42" w:rsidRPr="00DC6837" w:rsidRDefault="00D86A42" w:rsidP="00DC683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DC68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а. странно, несуразно</w:t>
            </w:r>
          </w:p>
        </w:tc>
      </w:tr>
      <w:tr w:rsidR="00D86A42" w:rsidRPr="00DC6837" w:rsidTr="00D86A42">
        <w:tc>
          <w:tcPr>
            <w:tcW w:w="3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6A42" w:rsidRPr="00DC6837" w:rsidRDefault="00D86A42" w:rsidP="00DC683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DC68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 невежа</w:t>
            </w:r>
          </w:p>
        </w:tc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6A42" w:rsidRPr="00DC6837" w:rsidRDefault="00D86A42" w:rsidP="00DC683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DC68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proofErr w:type="gramEnd"/>
            <w:r w:rsidRPr="00DC68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буйство</w:t>
            </w:r>
          </w:p>
        </w:tc>
      </w:tr>
      <w:tr w:rsidR="00D86A42" w:rsidRPr="00DC6837" w:rsidTr="00D86A42">
        <w:tc>
          <w:tcPr>
            <w:tcW w:w="3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6A42" w:rsidRPr="00DC6837" w:rsidRDefault="00D86A42" w:rsidP="00DC683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DC68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 неистовство</w:t>
            </w:r>
          </w:p>
        </w:tc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6A42" w:rsidRPr="00DC6837" w:rsidRDefault="00D86A42" w:rsidP="00DC683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DC68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proofErr w:type="gramEnd"/>
            <w:r w:rsidRPr="00DC68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грубиян</w:t>
            </w:r>
          </w:p>
        </w:tc>
      </w:tr>
      <w:tr w:rsidR="00D86A42" w:rsidRPr="00DC6837" w:rsidTr="00D86A42">
        <w:tc>
          <w:tcPr>
            <w:tcW w:w="3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6A42" w:rsidRPr="00DC6837" w:rsidRDefault="00D86A42" w:rsidP="00DC683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DC68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 незыблемый</w:t>
            </w:r>
          </w:p>
        </w:tc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6A42" w:rsidRPr="00DC6837" w:rsidRDefault="00D86A42" w:rsidP="00DC683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DC68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несокрушимый</w:t>
            </w:r>
          </w:p>
        </w:tc>
      </w:tr>
      <w:tr w:rsidR="00D86A42" w:rsidRPr="00DC6837" w:rsidTr="00D86A42">
        <w:tc>
          <w:tcPr>
            <w:tcW w:w="35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6A42" w:rsidRPr="00DC6837" w:rsidRDefault="00D86A42" w:rsidP="00DC683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DC68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5. нелепо</w:t>
            </w:r>
          </w:p>
        </w:tc>
        <w:tc>
          <w:tcPr>
            <w:tcW w:w="52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6A42" w:rsidRPr="00DC6837" w:rsidRDefault="00D86A42" w:rsidP="00DC683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DC68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д. неуч</w:t>
            </w:r>
          </w:p>
        </w:tc>
      </w:tr>
    </w:tbl>
    <w:p w:rsidR="00C17524" w:rsidRPr="00DC6837" w:rsidRDefault="00D86A42" w:rsidP="00DC6837">
      <w:pPr>
        <w:pStyle w:val="a3"/>
        <w:shd w:val="clear" w:color="auto" w:fill="FFFFFF"/>
        <w:spacing w:after="0" w:line="240" w:lineRule="auto"/>
        <w:jc w:val="both"/>
        <w:textAlignment w:val="baseline"/>
        <w:rPr>
          <w:i/>
          <w:iCs/>
        </w:rPr>
      </w:pPr>
      <w:r w:rsidRPr="00DC6837">
        <w:rPr>
          <w:i/>
          <w:iCs/>
        </w:rPr>
        <w:t xml:space="preserve">Ответ: </w:t>
      </w:r>
    </w:p>
    <w:tbl>
      <w:tblPr>
        <w:tblStyle w:val="a6"/>
        <w:tblW w:w="0" w:type="auto"/>
        <w:tblLook w:val="04A0"/>
      </w:tblPr>
      <w:tblGrid>
        <w:gridCol w:w="1914"/>
        <w:gridCol w:w="1914"/>
        <w:gridCol w:w="1914"/>
        <w:gridCol w:w="1914"/>
        <w:gridCol w:w="1915"/>
      </w:tblGrid>
      <w:tr w:rsidR="00D86A42" w:rsidRPr="00DC6837" w:rsidTr="00D055A7">
        <w:tc>
          <w:tcPr>
            <w:tcW w:w="1914" w:type="dxa"/>
          </w:tcPr>
          <w:p w:rsidR="00D86A42" w:rsidRPr="00DC6837" w:rsidRDefault="00D86A42" w:rsidP="00DC6837">
            <w:pPr>
              <w:pStyle w:val="c4"/>
              <w:spacing w:before="0" w:beforeAutospacing="0" w:after="0" w:afterAutospacing="0"/>
              <w:rPr>
                <w:b/>
                <w:bCs/>
                <w:color w:val="000000"/>
              </w:rPr>
            </w:pPr>
            <w:r w:rsidRPr="00DC6837">
              <w:rPr>
                <w:b/>
                <w:bCs/>
                <w:color w:val="000000"/>
              </w:rPr>
              <w:t>1</w:t>
            </w:r>
          </w:p>
        </w:tc>
        <w:tc>
          <w:tcPr>
            <w:tcW w:w="1914" w:type="dxa"/>
          </w:tcPr>
          <w:p w:rsidR="00D86A42" w:rsidRPr="00DC6837" w:rsidRDefault="00D86A42" w:rsidP="00DC6837">
            <w:pPr>
              <w:pStyle w:val="c4"/>
              <w:spacing w:before="0" w:beforeAutospacing="0" w:after="0" w:afterAutospacing="0"/>
              <w:rPr>
                <w:b/>
                <w:bCs/>
                <w:color w:val="000000"/>
              </w:rPr>
            </w:pPr>
            <w:r w:rsidRPr="00DC6837">
              <w:rPr>
                <w:b/>
                <w:bCs/>
                <w:color w:val="000000"/>
              </w:rPr>
              <w:t>2</w:t>
            </w:r>
          </w:p>
        </w:tc>
        <w:tc>
          <w:tcPr>
            <w:tcW w:w="1914" w:type="dxa"/>
          </w:tcPr>
          <w:p w:rsidR="00D86A42" w:rsidRPr="00DC6837" w:rsidRDefault="00D86A42" w:rsidP="00DC6837">
            <w:pPr>
              <w:pStyle w:val="c4"/>
              <w:spacing w:before="0" w:beforeAutospacing="0" w:after="0" w:afterAutospacing="0"/>
              <w:rPr>
                <w:b/>
                <w:bCs/>
                <w:color w:val="000000"/>
              </w:rPr>
            </w:pPr>
            <w:r w:rsidRPr="00DC6837">
              <w:rPr>
                <w:b/>
                <w:bCs/>
                <w:color w:val="000000"/>
              </w:rPr>
              <w:t>3</w:t>
            </w:r>
          </w:p>
        </w:tc>
        <w:tc>
          <w:tcPr>
            <w:tcW w:w="1914" w:type="dxa"/>
          </w:tcPr>
          <w:p w:rsidR="00D86A42" w:rsidRPr="00DC6837" w:rsidRDefault="00D86A42" w:rsidP="00DC6837">
            <w:pPr>
              <w:pStyle w:val="c4"/>
              <w:spacing w:before="0" w:beforeAutospacing="0" w:after="0" w:afterAutospacing="0"/>
              <w:rPr>
                <w:b/>
                <w:bCs/>
                <w:color w:val="000000"/>
              </w:rPr>
            </w:pPr>
            <w:r w:rsidRPr="00DC6837">
              <w:rPr>
                <w:b/>
                <w:bCs/>
                <w:color w:val="000000"/>
              </w:rPr>
              <w:t>4</w:t>
            </w:r>
          </w:p>
        </w:tc>
        <w:tc>
          <w:tcPr>
            <w:tcW w:w="1915" w:type="dxa"/>
          </w:tcPr>
          <w:p w:rsidR="00D86A42" w:rsidRPr="00DC6837" w:rsidRDefault="00D86A42" w:rsidP="00DC6837">
            <w:pPr>
              <w:pStyle w:val="c4"/>
              <w:spacing w:before="0" w:beforeAutospacing="0" w:after="0" w:afterAutospacing="0"/>
              <w:rPr>
                <w:b/>
                <w:bCs/>
                <w:color w:val="000000"/>
              </w:rPr>
            </w:pPr>
            <w:r w:rsidRPr="00DC6837">
              <w:rPr>
                <w:b/>
                <w:bCs/>
                <w:color w:val="000000"/>
              </w:rPr>
              <w:t>5</w:t>
            </w:r>
          </w:p>
        </w:tc>
      </w:tr>
      <w:tr w:rsidR="00D86A42" w:rsidRPr="00DC6837" w:rsidTr="00D055A7">
        <w:tc>
          <w:tcPr>
            <w:tcW w:w="1914" w:type="dxa"/>
          </w:tcPr>
          <w:p w:rsidR="00D86A42" w:rsidRPr="00DC6837" w:rsidRDefault="00820D2E" w:rsidP="00DC6837">
            <w:pPr>
              <w:pStyle w:val="c4"/>
              <w:spacing w:before="0" w:beforeAutospacing="0" w:after="0" w:afterAutospacing="0"/>
              <w:rPr>
                <w:bCs/>
                <w:color w:val="000000"/>
              </w:rPr>
            </w:pPr>
            <w:proofErr w:type="spellStart"/>
            <w:r w:rsidRPr="00DC6837">
              <w:rPr>
                <w:bCs/>
                <w:color w:val="000000"/>
              </w:rPr>
              <w:t>д</w:t>
            </w:r>
            <w:proofErr w:type="spellEnd"/>
          </w:p>
        </w:tc>
        <w:tc>
          <w:tcPr>
            <w:tcW w:w="1914" w:type="dxa"/>
          </w:tcPr>
          <w:p w:rsidR="00D86A42" w:rsidRPr="00DC6837" w:rsidRDefault="00820D2E" w:rsidP="00DC6837">
            <w:pPr>
              <w:pStyle w:val="c4"/>
              <w:spacing w:before="0" w:beforeAutospacing="0" w:after="0" w:afterAutospacing="0"/>
              <w:rPr>
                <w:bCs/>
                <w:color w:val="000000"/>
              </w:rPr>
            </w:pPr>
            <w:r w:rsidRPr="00DC6837">
              <w:rPr>
                <w:bCs/>
                <w:color w:val="000000"/>
              </w:rPr>
              <w:t>в</w:t>
            </w:r>
          </w:p>
        </w:tc>
        <w:tc>
          <w:tcPr>
            <w:tcW w:w="1914" w:type="dxa"/>
          </w:tcPr>
          <w:p w:rsidR="00D86A42" w:rsidRPr="00DC6837" w:rsidRDefault="006051D8" w:rsidP="00DC6837">
            <w:pPr>
              <w:pStyle w:val="c4"/>
              <w:spacing w:before="0" w:beforeAutospacing="0" w:after="0" w:afterAutospacing="0"/>
              <w:rPr>
                <w:bCs/>
                <w:color w:val="000000"/>
              </w:rPr>
            </w:pPr>
            <w:r w:rsidRPr="00DC6837">
              <w:rPr>
                <w:bCs/>
                <w:color w:val="000000"/>
              </w:rPr>
              <w:t>б</w:t>
            </w:r>
          </w:p>
        </w:tc>
        <w:tc>
          <w:tcPr>
            <w:tcW w:w="1914" w:type="dxa"/>
          </w:tcPr>
          <w:p w:rsidR="00D86A42" w:rsidRPr="00DC6837" w:rsidRDefault="00820D2E" w:rsidP="00DC6837">
            <w:pPr>
              <w:pStyle w:val="c4"/>
              <w:spacing w:before="0" w:beforeAutospacing="0" w:after="0" w:afterAutospacing="0"/>
              <w:rPr>
                <w:bCs/>
                <w:color w:val="000000"/>
              </w:rPr>
            </w:pPr>
            <w:r w:rsidRPr="00DC6837">
              <w:rPr>
                <w:bCs/>
                <w:color w:val="000000"/>
              </w:rPr>
              <w:t>г</w:t>
            </w:r>
          </w:p>
        </w:tc>
        <w:tc>
          <w:tcPr>
            <w:tcW w:w="1915" w:type="dxa"/>
          </w:tcPr>
          <w:p w:rsidR="00D86A42" w:rsidRPr="00DC6837" w:rsidRDefault="00E808FC" w:rsidP="00DC6837">
            <w:pPr>
              <w:pStyle w:val="c4"/>
              <w:spacing w:before="0" w:beforeAutospacing="0" w:after="0" w:afterAutospacing="0"/>
              <w:rPr>
                <w:bCs/>
                <w:color w:val="000000"/>
              </w:rPr>
            </w:pPr>
            <w:r w:rsidRPr="00DC6837">
              <w:rPr>
                <w:bCs/>
                <w:color w:val="000000"/>
              </w:rPr>
              <w:t>а</w:t>
            </w:r>
          </w:p>
        </w:tc>
      </w:tr>
    </w:tbl>
    <w:p w:rsidR="00D86A42" w:rsidRPr="00DC6837" w:rsidRDefault="00820D2E" w:rsidP="00DC6837">
      <w:pPr>
        <w:pStyle w:val="a3"/>
        <w:shd w:val="clear" w:color="auto" w:fill="FFFFFF"/>
        <w:spacing w:after="0" w:line="240" w:lineRule="auto"/>
        <w:jc w:val="both"/>
        <w:textAlignment w:val="baseline"/>
        <w:rPr>
          <w:iCs/>
        </w:rPr>
      </w:pPr>
      <w:r w:rsidRPr="00DC6837">
        <w:rPr>
          <w:i/>
          <w:iCs/>
        </w:rPr>
        <w:t>Критерии оценки:</w:t>
      </w:r>
      <w:r w:rsidRPr="00DC6837">
        <w:rPr>
          <w:iCs/>
        </w:rPr>
        <w:t xml:space="preserve"> за каждый верно подобранный синоним – 2 балла.</w:t>
      </w:r>
    </w:p>
    <w:p w:rsidR="00820D2E" w:rsidRPr="00DC6837" w:rsidRDefault="00820D2E" w:rsidP="00DC6837">
      <w:pPr>
        <w:pStyle w:val="a3"/>
        <w:shd w:val="clear" w:color="auto" w:fill="FFFFFF"/>
        <w:spacing w:after="0" w:line="240" w:lineRule="auto"/>
        <w:jc w:val="both"/>
        <w:textAlignment w:val="baseline"/>
        <w:rPr>
          <w:i/>
          <w:iCs/>
        </w:rPr>
      </w:pPr>
      <w:r w:rsidRPr="00DC6837">
        <w:rPr>
          <w:i/>
          <w:iCs/>
        </w:rPr>
        <w:t>Максимальное количество – 10 баллов.</w:t>
      </w:r>
    </w:p>
    <w:p w:rsidR="00E808FC" w:rsidRPr="00DC6837" w:rsidRDefault="002A40BB" w:rsidP="00DC6837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DC6837">
        <w:rPr>
          <w:rFonts w:ascii="Times New Roman" w:hAnsi="Times New Roman" w:cs="Times New Roman"/>
          <w:b/>
          <w:iCs/>
          <w:sz w:val="24"/>
          <w:szCs w:val="24"/>
        </w:rPr>
        <w:t>5</w:t>
      </w:r>
      <w:r w:rsidR="007A66E6" w:rsidRPr="00DC6837">
        <w:rPr>
          <w:rFonts w:ascii="Times New Roman" w:hAnsi="Times New Roman" w:cs="Times New Roman"/>
          <w:b/>
          <w:iCs/>
          <w:sz w:val="24"/>
          <w:szCs w:val="24"/>
        </w:rPr>
        <w:t xml:space="preserve">. </w:t>
      </w:r>
      <w:r w:rsidR="00E808FC" w:rsidRPr="00DC683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Какими частями речи могут быть следующие слова. Составьте с ними словосочетания или предложения, чтобы было ясно, какая это часть речи: </w:t>
      </w:r>
      <w:r w:rsidR="00E808FC" w:rsidRPr="00DC6837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  <w:t>с</w:t>
      </w:r>
      <w:r w:rsidR="00E808FC" w:rsidRPr="00DC683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shd w:val="clear" w:color="auto" w:fill="FFFFFF"/>
          <w:lang w:eastAsia="ru-RU"/>
        </w:rPr>
        <w:t>тих, печь, жаркое</w:t>
      </w:r>
    </w:p>
    <w:p w:rsidR="00E808FC" w:rsidRPr="00DC6837" w:rsidRDefault="007A66E6" w:rsidP="00DC6837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proofErr w:type="spellStart"/>
      <w:r w:rsidRPr="00DC6837">
        <w:rPr>
          <w:rFonts w:ascii="Times New Roman" w:hAnsi="Times New Roman" w:cs="Times New Roman"/>
          <w:i/>
          <w:iCs/>
          <w:sz w:val="24"/>
          <w:szCs w:val="24"/>
        </w:rPr>
        <w:t>Ответ</w:t>
      </w:r>
      <w:proofErr w:type="gramStart"/>
      <w:r w:rsidRPr="00DC6837">
        <w:rPr>
          <w:rFonts w:ascii="Times New Roman" w:hAnsi="Times New Roman" w:cs="Times New Roman"/>
          <w:i/>
          <w:iCs/>
          <w:sz w:val="24"/>
          <w:szCs w:val="24"/>
        </w:rPr>
        <w:t>:</w:t>
      </w:r>
      <w:r w:rsidR="00E808FC" w:rsidRPr="00DC6837">
        <w:rPr>
          <w:rFonts w:ascii="Times New Roman" w:eastAsia="Times New Roman" w:hAnsi="Times New Roman" w:cs="Times New Roman"/>
          <w:iCs/>
          <w:color w:val="000000"/>
          <w:sz w:val="24"/>
          <w:szCs w:val="24"/>
          <w:shd w:val="clear" w:color="auto" w:fill="FFFFFF"/>
          <w:lang w:eastAsia="ru-RU"/>
        </w:rPr>
        <w:t>с</w:t>
      </w:r>
      <w:proofErr w:type="gramEnd"/>
      <w:r w:rsidR="00E808FC" w:rsidRPr="00DC6837">
        <w:rPr>
          <w:rFonts w:ascii="Times New Roman" w:eastAsia="Times New Roman" w:hAnsi="Times New Roman" w:cs="Times New Roman"/>
          <w:iCs/>
          <w:color w:val="000000"/>
          <w:sz w:val="24"/>
          <w:szCs w:val="24"/>
          <w:shd w:val="clear" w:color="auto" w:fill="FFFFFF"/>
          <w:lang w:eastAsia="ru-RU"/>
        </w:rPr>
        <w:t>тих</w:t>
      </w:r>
      <w:proofErr w:type="spellEnd"/>
      <w:r w:rsidR="00E808FC" w:rsidRPr="00DC6837">
        <w:rPr>
          <w:rFonts w:ascii="Times New Roman" w:eastAsia="Times New Roman" w:hAnsi="Times New Roman" w:cs="Times New Roman"/>
          <w:iCs/>
          <w:color w:val="000000"/>
          <w:sz w:val="24"/>
          <w:szCs w:val="24"/>
          <w:shd w:val="clear" w:color="auto" w:fill="FFFFFF"/>
          <w:lang w:eastAsia="ru-RU"/>
        </w:rPr>
        <w:t xml:space="preserve"> – глагол, существительное (ветер стих; рассказал стих);печь - глагол, существительное (печь пироги; большая печь);жаркое - прилагательное, существительное</w:t>
      </w:r>
      <w:r w:rsidR="00E808FC" w:rsidRPr="00DC6837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 (жаркое утро; приготовить жаркое)</w:t>
      </w:r>
      <w:r w:rsidR="007013D9" w:rsidRPr="00DC6837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.</w:t>
      </w:r>
    </w:p>
    <w:p w:rsidR="007A66E6" w:rsidRPr="00DC6837" w:rsidRDefault="00100056" w:rsidP="00DC6837">
      <w:pPr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DC6837">
        <w:rPr>
          <w:rFonts w:ascii="Times New Roman" w:hAnsi="Times New Roman" w:cs="Times New Roman"/>
          <w:i/>
          <w:iCs/>
          <w:sz w:val="24"/>
          <w:szCs w:val="24"/>
        </w:rPr>
        <w:t xml:space="preserve">Критерии </w:t>
      </w:r>
      <w:proofErr w:type="spellStart"/>
      <w:r w:rsidRPr="00DC6837">
        <w:rPr>
          <w:rFonts w:ascii="Times New Roman" w:hAnsi="Times New Roman" w:cs="Times New Roman"/>
          <w:i/>
          <w:iCs/>
          <w:sz w:val="24"/>
          <w:szCs w:val="24"/>
        </w:rPr>
        <w:t>оценки</w:t>
      </w:r>
      <w:proofErr w:type="gramStart"/>
      <w:r w:rsidR="007A66E6" w:rsidRPr="00DC6837">
        <w:rPr>
          <w:rFonts w:ascii="Times New Roman" w:hAnsi="Times New Roman" w:cs="Times New Roman"/>
          <w:i/>
          <w:iCs/>
          <w:sz w:val="24"/>
          <w:szCs w:val="24"/>
        </w:rPr>
        <w:t>:</w:t>
      </w:r>
      <w:r w:rsidR="00E808FC" w:rsidRPr="00DC6837">
        <w:rPr>
          <w:rFonts w:ascii="Times New Roman" w:hAnsi="Times New Roman" w:cs="Times New Roman"/>
          <w:iCs/>
          <w:sz w:val="24"/>
          <w:szCs w:val="24"/>
        </w:rPr>
        <w:t>з</w:t>
      </w:r>
      <w:proofErr w:type="gramEnd"/>
      <w:r w:rsidR="00E808FC" w:rsidRPr="00DC6837">
        <w:rPr>
          <w:rFonts w:ascii="Times New Roman" w:hAnsi="Times New Roman" w:cs="Times New Roman"/>
          <w:iCs/>
          <w:sz w:val="24"/>
          <w:szCs w:val="24"/>
        </w:rPr>
        <w:t>а</w:t>
      </w:r>
      <w:proofErr w:type="spellEnd"/>
      <w:r w:rsidR="00E808FC" w:rsidRPr="00DC6837">
        <w:rPr>
          <w:rFonts w:ascii="Times New Roman" w:hAnsi="Times New Roman" w:cs="Times New Roman"/>
          <w:iCs/>
          <w:sz w:val="24"/>
          <w:szCs w:val="24"/>
        </w:rPr>
        <w:t xml:space="preserve"> верно определенные части речи каждого слова – 2 балла</w:t>
      </w:r>
      <w:r w:rsidR="006051D8" w:rsidRPr="00DC6837">
        <w:rPr>
          <w:rFonts w:ascii="Times New Roman" w:hAnsi="Times New Roman" w:cs="Times New Roman"/>
          <w:iCs/>
          <w:sz w:val="24"/>
          <w:szCs w:val="24"/>
        </w:rPr>
        <w:t xml:space="preserve"> (по 1 баллу за часть </w:t>
      </w:r>
      <w:proofErr w:type="spellStart"/>
      <w:r w:rsidR="006051D8" w:rsidRPr="00DC6837">
        <w:rPr>
          <w:rFonts w:ascii="Times New Roman" w:hAnsi="Times New Roman" w:cs="Times New Roman"/>
          <w:iCs/>
          <w:sz w:val="24"/>
          <w:szCs w:val="24"/>
        </w:rPr>
        <w:t>речти</w:t>
      </w:r>
      <w:proofErr w:type="spellEnd"/>
      <w:r w:rsidR="006051D8" w:rsidRPr="00DC6837">
        <w:rPr>
          <w:rFonts w:ascii="Times New Roman" w:hAnsi="Times New Roman" w:cs="Times New Roman"/>
          <w:iCs/>
          <w:sz w:val="24"/>
          <w:szCs w:val="24"/>
        </w:rPr>
        <w:t>)</w:t>
      </w:r>
      <w:r w:rsidR="00E808FC" w:rsidRPr="00DC6837">
        <w:rPr>
          <w:rFonts w:ascii="Times New Roman" w:hAnsi="Times New Roman" w:cs="Times New Roman"/>
          <w:iCs/>
          <w:sz w:val="24"/>
          <w:szCs w:val="24"/>
        </w:rPr>
        <w:t>; за приведенный пример – по 1 баллу за каждый пример.</w:t>
      </w:r>
    </w:p>
    <w:p w:rsidR="007A66E6" w:rsidRPr="00DC6837" w:rsidRDefault="007A66E6" w:rsidP="00DC6837">
      <w:pPr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DC6837">
        <w:rPr>
          <w:rFonts w:ascii="Times New Roman" w:hAnsi="Times New Roman" w:cs="Times New Roman"/>
          <w:i/>
          <w:iCs/>
          <w:sz w:val="24"/>
          <w:szCs w:val="24"/>
        </w:rPr>
        <w:t>Максимальное количество</w:t>
      </w:r>
      <w:r w:rsidR="00E808FC" w:rsidRPr="00DC6837">
        <w:rPr>
          <w:rFonts w:ascii="Times New Roman" w:hAnsi="Times New Roman" w:cs="Times New Roman"/>
          <w:iCs/>
          <w:sz w:val="24"/>
          <w:szCs w:val="24"/>
        </w:rPr>
        <w:t xml:space="preserve"> – 12</w:t>
      </w:r>
      <w:r w:rsidRPr="00DC6837">
        <w:rPr>
          <w:rFonts w:ascii="Times New Roman" w:hAnsi="Times New Roman" w:cs="Times New Roman"/>
          <w:iCs/>
          <w:sz w:val="24"/>
          <w:szCs w:val="24"/>
        </w:rPr>
        <w:t xml:space="preserve"> баллов.</w:t>
      </w:r>
    </w:p>
    <w:p w:rsidR="00100056" w:rsidRPr="00DC6837" w:rsidRDefault="002A40BB" w:rsidP="00DC683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C6837">
        <w:rPr>
          <w:rFonts w:ascii="Times New Roman" w:hAnsi="Times New Roman" w:cs="Times New Roman"/>
          <w:b/>
          <w:iCs/>
          <w:sz w:val="24"/>
          <w:szCs w:val="24"/>
        </w:rPr>
        <w:t>6</w:t>
      </w:r>
      <w:r w:rsidR="00350ADF" w:rsidRPr="00DC6837">
        <w:rPr>
          <w:rFonts w:ascii="Times New Roman" w:hAnsi="Times New Roman" w:cs="Times New Roman"/>
          <w:b/>
          <w:iCs/>
          <w:sz w:val="24"/>
          <w:szCs w:val="24"/>
        </w:rPr>
        <w:t xml:space="preserve">. </w:t>
      </w:r>
      <w:r w:rsidR="00100056" w:rsidRPr="00DC6837">
        <w:rPr>
          <w:rFonts w:ascii="Times New Roman" w:hAnsi="Times New Roman" w:cs="Times New Roman"/>
          <w:b/>
          <w:sz w:val="24"/>
          <w:szCs w:val="24"/>
        </w:rPr>
        <w:t>Почему глаголы типа победить, убедить, дерзить лингвисты называют дефективными (недостаточными)? В чём их дефектность?</w:t>
      </w:r>
    </w:p>
    <w:p w:rsidR="00100056" w:rsidRPr="00DC6837" w:rsidRDefault="00100056" w:rsidP="00DC683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DC6837">
        <w:rPr>
          <w:rFonts w:ascii="Times New Roman" w:hAnsi="Times New Roman" w:cs="Times New Roman"/>
          <w:i/>
          <w:sz w:val="24"/>
          <w:szCs w:val="24"/>
        </w:rPr>
        <w:t xml:space="preserve">Ответ: </w:t>
      </w:r>
      <w:r w:rsidRPr="00DC6837">
        <w:rPr>
          <w:rStyle w:val="a7"/>
          <w:rFonts w:ascii="Times New Roman" w:hAnsi="Times New Roman" w:cs="Times New Roman"/>
          <w:sz w:val="24"/>
          <w:szCs w:val="24"/>
          <w:shd w:val="clear" w:color="auto" w:fill="FFFFFF"/>
        </w:rPr>
        <w:t>дефективные (недостаточные) глаголы</w:t>
      </w:r>
      <w:r w:rsidRPr="00DC6837">
        <w:rPr>
          <w:rStyle w:val="apple-converted-space"/>
          <w:rFonts w:ascii="Times New Roman" w:hAnsi="Times New Roman" w:cs="Times New Roman"/>
          <w:sz w:val="24"/>
          <w:szCs w:val="24"/>
          <w:shd w:val="clear" w:color="auto" w:fill="FFFFFF"/>
        </w:rPr>
        <w:t> </w:t>
      </w:r>
      <w:r w:rsidRPr="00DC6837">
        <w:rPr>
          <w:rFonts w:ascii="Times New Roman" w:hAnsi="Times New Roman" w:cs="Times New Roman"/>
          <w:sz w:val="24"/>
          <w:szCs w:val="24"/>
          <w:shd w:val="clear" w:color="auto" w:fill="FFFFFF"/>
        </w:rPr>
        <w:t>– это глаголы с неполным спряжением, т. е. не имеющие отдельных личных форм по причинам фонетическим или семантическим. Данные глаголы не имеют формы 1-го лица единственного числа по причинам фонетическим (вследствие появления непривычных звуковых сочетаний).</w:t>
      </w:r>
    </w:p>
    <w:p w:rsidR="00100056" w:rsidRPr="00DC6837" w:rsidRDefault="00100056" w:rsidP="00DC6837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shd w:val="clear" w:color="auto" w:fill="FFFFFF"/>
        </w:rPr>
      </w:pPr>
      <w:r w:rsidRPr="00DC6837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 xml:space="preserve">Критерии оценки: дано определение недостаточным глаголам – 2 балла (можно не дословно, главное, чтобы была передана суть); дано объяснение, почему их называют дефективными (неполными) – 3 балла; указана причина возникновения явления в данных словах – 4 балла. </w:t>
      </w:r>
    </w:p>
    <w:p w:rsidR="00100056" w:rsidRPr="00DC6837" w:rsidRDefault="00100056" w:rsidP="00DC6837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DC6837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 xml:space="preserve">Максимальное количество – </w:t>
      </w:r>
      <w:r w:rsidRPr="00DC6837">
        <w:rPr>
          <w:rFonts w:ascii="Times New Roman" w:hAnsi="Times New Roman" w:cs="Times New Roman"/>
          <w:sz w:val="24"/>
          <w:szCs w:val="24"/>
          <w:shd w:val="clear" w:color="auto" w:fill="FFFFFF"/>
        </w:rPr>
        <w:t>9 баллов.</w:t>
      </w:r>
    </w:p>
    <w:p w:rsidR="00FD3685" w:rsidRPr="00DC6837" w:rsidRDefault="00F95AC9" w:rsidP="00DC683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C6837">
        <w:rPr>
          <w:rFonts w:ascii="Times New Roman" w:hAnsi="Times New Roman" w:cs="Times New Roman"/>
          <w:b/>
          <w:sz w:val="24"/>
          <w:szCs w:val="24"/>
        </w:rPr>
        <w:t>7</w:t>
      </w:r>
      <w:r w:rsidR="002A40BB" w:rsidRPr="00DC6837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FD3685" w:rsidRPr="00DC683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Анаграмма — перестановка бу</w:t>
      </w:r>
      <w:proofErr w:type="gramStart"/>
      <w:r w:rsidR="00FD3685" w:rsidRPr="00DC683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кв в сл</w:t>
      </w:r>
      <w:proofErr w:type="gramEnd"/>
      <w:r w:rsidR="00FD3685" w:rsidRPr="00DC683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ове, создающая новое слово (например, роман — норма). Образуйте новые слова от </w:t>
      </w:r>
      <w:proofErr w:type="gramStart"/>
      <w:r w:rsidR="00FD3685" w:rsidRPr="00DC683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предложенных</w:t>
      </w:r>
      <w:proofErr w:type="gramEnd"/>
      <w:r w:rsidR="00FD3685" w:rsidRPr="00DC683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:</w:t>
      </w:r>
      <w:r w:rsidR="00FD3685" w:rsidRPr="00DC68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ТЬМА, БАНКА, КОЧАН, МОШКАРА, ШЛЮПКА</w:t>
      </w:r>
    </w:p>
    <w:p w:rsidR="00FD3685" w:rsidRPr="00DC6837" w:rsidRDefault="00FD3685" w:rsidP="00DC683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DC6837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Ответ: </w:t>
      </w:r>
      <w:r w:rsidRPr="00DC68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тьма - мать, банка - кабан, кочан - ночка, мошкара - ромашка, шлюпка -  плюшка. </w:t>
      </w:r>
      <w:proofErr w:type="gramEnd"/>
    </w:p>
    <w:p w:rsidR="00FD3685" w:rsidRPr="00DC6837" w:rsidRDefault="00FD3685" w:rsidP="00DC683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C6837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Критерии оценки: </w:t>
      </w:r>
      <w:r w:rsidRPr="00DC68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 каждое верно указанное слово 1 балл.</w:t>
      </w:r>
    </w:p>
    <w:p w:rsidR="00D12832" w:rsidRPr="00DC6837" w:rsidRDefault="00FD3685" w:rsidP="00DC683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C6837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Максимальное количество – </w:t>
      </w:r>
      <w:r w:rsidRPr="00DC68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 баллов</w:t>
      </w:r>
      <w:r w:rsidR="00D12832" w:rsidRPr="00DC683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D12832" w:rsidRPr="00DC6837" w:rsidRDefault="00D12832" w:rsidP="00DC6837">
      <w:pPr>
        <w:pStyle w:val="c1"/>
        <w:shd w:val="clear" w:color="auto" w:fill="FFFFFF"/>
        <w:spacing w:before="0" w:beforeAutospacing="0" w:after="0" w:afterAutospacing="0"/>
        <w:jc w:val="both"/>
        <w:rPr>
          <w:rStyle w:val="c5"/>
          <w:b/>
          <w:bCs/>
          <w:i/>
          <w:color w:val="000000"/>
        </w:rPr>
      </w:pPr>
      <w:r w:rsidRPr="00DC6837">
        <w:rPr>
          <w:b/>
          <w:color w:val="000000"/>
        </w:rPr>
        <w:t>8</w:t>
      </w:r>
      <w:r w:rsidRPr="00DC6837">
        <w:rPr>
          <w:b/>
          <w:i/>
          <w:color w:val="000000"/>
        </w:rPr>
        <w:t xml:space="preserve">. </w:t>
      </w:r>
      <w:r w:rsidRPr="00DC6837">
        <w:rPr>
          <w:rStyle w:val="c0"/>
          <w:b/>
          <w:color w:val="000000"/>
        </w:rPr>
        <w:t xml:space="preserve">Приведённые слова поставьте в форме родительного падежа множественного </w:t>
      </w:r>
      <w:proofErr w:type="spellStart"/>
      <w:r w:rsidRPr="00DC6837">
        <w:rPr>
          <w:rStyle w:val="c0"/>
          <w:b/>
          <w:color w:val="000000"/>
        </w:rPr>
        <w:t>числа</w:t>
      </w:r>
      <w:proofErr w:type="gramStart"/>
      <w:r w:rsidRPr="00DC6837">
        <w:rPr>
          <w:rStyle w:val="c0"/>
          <w:b/>
          <w:color w:val="000000"/>
        </w:rPr>
        <w:t>:</w:t>
      </w:r>
      <w:r w:rsidRPr="00DC6837">
        <w:rPr>
          <w:rStyle w:val="c5"/>
          <w:b/>
          <w:bCs/>
          <w:i/>
          <w:color w:val="000000"/>
        </w:rPr>
        <w:t>п</w:t>
      </w:r>
      <w:proofErr w:type="gramEnd"/>
      <w:r w:rsidRPr="00DC6837">
        <w:rPr>
          <w:rStyle w:val="c5"/>
          <w:b/>
          <w:bCs/>
          <w:i/>
          <w:color w:val="000000"/>
        </w:rPr>
        <w:t>есня</w:t>
      </w:r>
      <w:proofErr w:type="spellEnd"/>
      <w:r w:rsidRPr="00DC6837">
        <w:rPr>
          <w:rStyle w:val="c5"/>
          <w:b/>
          <w:bCs/>
          <w:i/>
          <w:color w:val="000000"/>
        </w:rPr>
        <w:t>, песнь, кочерга, мандарины, копна, ботинки, носки, няня.</w:t>
      </w:r>
    </w:p>
    <w:p w:rsidR="00D12832" w:rsidRPr="00DC6837" w:rsidRDefault="00D12832" w:rsidP="00DC6837">
      <w:pPr>
        <w:pStyle w:val="c1"/>
        <w:shd w:val="clear" w:color="auto" w:fill="FFFFFF"/>
        <w:spacing w:before="0" w:beforeAutospacing="0" w:after="0" w:afterAutospacing="0"/>
        <w:jc w:val="both"/>
        <w:rPr>
          <w:rStyle w:val="c5"/>
          <w:bCs/>
          <w:i/>
          <w:color w:val="000000"/>
        </w:rPr>
      </w:pPr>
      <w:proofErr w:type="gramStart"/>
      <w:r w:rsidRPr="00DC6837">
        <w:rPr>
          <w:rStyle w:val="c5"/>
          <w:bCs/>
          <w:i/>
          <w:color w:val="000000"/>
        </w:rPr>
        <w:t xml:space="preserve">Ответ: </w:t>
      </w:r>
      <w:r w:rsidRPr="00DC6837">
        <w:rPr>
          <w:rStyle w:val="c5"/>
          <w:bCs/>
          <w:color w:val="000000"/>
        </w:rPr>
        <w:t>песня – песен; кочерга – кочерёг; мандарин – мандаринов; копна – копён; ботинки – ботинок; носки – носков; няня – нянь.</w:t>
      </w:r>
      <w:proofErr w:type="gramEnd"/>
    </w:p>
    <w:p w:rsidR="00D12832" w:rsidRPr="00DC6837" w:rsidRDefault="00D12832" w:rsidP="00DC6837">
      <w:pPr>
        <w:pStyle w:val="c1"/>
        <w:shd w:val="clear" w:color="auto" w:fill="FFFFFF"/>
        <w:spacing w:before="0" w:beforeAutospacing="0" w:after="0" w:afterAutospacing="0"/>
        <w:jc w:val="both"/>
        <w:rPr>
          <w:rStyle w:val="c5"/>
          <w:bCs/>
          <w:color w:val="000000"/>
        </w:rPr>
      </w:pPr>
      <w:r w:rsidRPr="00DC6837">
        <w:rPr>
          <w:rStyle w:val="c5"/>
          <w:bCs/>
          <w:i/>
          <w:color w:val="000000"/>
        </w:rPr>
        <w:t xml:space="preserve">Критерии оценки: за </w:t>
      </w:r>
      <w:r w:rsidR="00F61109" w:rsidRPr="00DC6837">
        <w:rPr>
          <w:rStyle w:val="c5"/>
          <w:bCs/>
          <w:i/>
          <w:color w:val="000000"/>
        </w:rPr>
        <w:t xml:space="preserve">каждую правильно подобранную форму </w:t>
      </w:r>
      <w:r w:rsidR="00586AB1" w:rsidRPr="00DC6837">
        <w:rPr>
          <w:rStyle w:val="c5"/>
          <w:bCs/>
          <w:i/>
          <w:color w:val="000000"/>
        </w:rPr>
        <w:t>–</w:t>
      </w:r>
      <w:r w:rsidR="00E26CEB" w:rsidRPr="00DC6837">
        <w:rPr>
          <w:rStyle w:val="c5"/>
          <w:bCs/>
          <w:color w:val="000000"/>
        </w:rPr>
        <w:t>1</w:t>
      </w:r>
      <w:r w:rsidR="00586AB1" w:rsidRPr="00DC6837">
        <w:rPr>
          <w:rStyle w:val="c5"/>
          <w:bCs/>
          <w:color w:val="000000"/>
        </w:rPr>
        <w:t xml:space="preserve"> балл</w:t>
      </w:r>
    </w:p>
    <w:p w:rsidR="00A85864" w:rsidRPr="00DC6837" w:rsidRDefault="00586AB1" w:rsidP="00DC6837">
      <w:pPr>
        <w:pStyle w:val="c1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i/>
          <w:color w:val="000000"/>
        </w:rPr>
      </w:pPr>
      <w:r w:rsidRPr="00DC6837">
        <w:rPr>
          <w:rStyle w:val="c5"/>
          <w:bCs/>
          <w:i/>
          <w:color w:val="000000"/>
        </w:rPr>
        <w:t xml:space="preserve">Максимальное количество – </w:t>
      </w:r>
      <w:r w:rsidR="00E26CEB" w:rsidRPr="00DC6837">
        <w:rPr>
          <w:rStyle w:val="c5"/>
          <w:bCs/>
          <w:color w:val="000000"/>
        </w:rPr>
        <w:t>8</w:t>
      </w:r>
      <w:r w:rsidRPr="00DC6837">
        <w:rPr>
          <w:rStyle w:val="c5"/>
          <w:bCs/>
          <w:color w:val="000000"/>
        </w:rPr>
        <w:t xml:space="preserve"> баллов.</w:t>
      </w:r>
    </w:p>
    <w:p w:rsidR="00586AB1" w:rsidRPr="00DC6837" w:rsidRDefault="00A85864" w:rsidP="00DC6837">
      <w:pPr>
        <w:pStyle w:val="c1"/>
        <w:spacing w:before="0" w:beforeAutospacing="0" w:after="0" w:afterAutospacing="0"/>
        <w:jc w:val="both"/>
        <w:rPr>
          <w:b/>
          <w:shd w:val="clear" w:color="auto" w:fill="FFFFFF"/>
        </w:rPr>
      </w:pPr>
      <w:r w:rsidRPr="00DC6837">
        <w:rPr>
          <w:b/>
          <w:shd w:val="clear" w:color="auto" w:fill="FFFFFF"/>
        </w:rPr>
        <w:t xml:space="preserve">9. </w:t>
      </w:r>
      <w:r w:rsidR="00586AB1" w:rsidRPr="00DC6837">
        <w:rPr>
          <w:b/>
          <w:shd w:val="clear" w:color="auto" w:fill="FFFFFF"/>
        </w:rPr>
        <w:t>Исконно русскими или заимствованными являются</w:t>
      </w:r>
      <w:r w:rsidR="003A0253" w:rsidRPr="00DC6837">
        <w:rPr>
          <w:b/>
          <w:shd w:val="clear" w:color="auto" w:fill="FFFFFF"/>
        </w:rPr>
        <w:t xml:space="preserve"> выделенные слова? Почему? Назовите слова этимологически родственные данным.</w:t>
      </w:r>
    </w:p>
    <w:p w:rsidR="003A0253" w:rsidRPr="00DC6837" w:rsidRDefault="003A0253" w:rsidP="00DC6837">
      <w:pPr>
        <w:pStyle w:val="c1"/>
        <w:spacing w:before="0" w:beforeAutospacing="0" w:after="0" w:afterAutospacing="0"/>
        <w:jc w:val="center"/>
        <w:rPr>
          <w:i/>
          <w:shd w:val="clear" w:color="auto" w:fill="FFFFFF"/>
        </w:rPr>
      </w:pPr>
      <w:r w:rsidRPr="00DC6837">
        <w:rPr>
          <w:shd w:val="clear" w:color="auto" w:fill="FFFFFF"/>
        </w:rPr>
        <w:t xml:space="preserve">Но взгляни: сквозь отверстие </w:t>
      </w:r>
      <w:r w:rsidRPr="00DC6837">
        <w:rPr>
          <w:i/>
          <w:shd w:val="clear" w:color="auto" w:fill="FFFFFF"/>
        </w:rPr>
        <w:t>облака,</w:t>
      </w:r>
    </w:p>
    <w:p w:rsidR="003A0253" w:rsidRPr="00DC6837" w:rsidRDefault="003A0253" w:rsidP="00DC6837">
      <w:pPr>
        <w:pStyle w:val="c1"/>
        <w:spacing w:before="0" w:beforeAutospacing="0" w:after="0" w:afterAutospacing="0"/>
        <w:jc w:val="center"/>
        <w:rPr>
          <w:shd w:val="clear" w:color="auto" w:fill="FFFFFF"/>
        </w:rPr>
      </w:pPr>
      <w:r w:rsidRPr="00DC6837">
        <w:rPr>
          <w:shd w:val="clear" w:color="auto" w:fill="FFFFFF"/>
        </w:rPr>
        <w:lastRenderedPageBreak/>
        <w:t>Как сквозь арку из каменных плит,</w:t>
      </w:r>
    </w:p>
    <w:p w:rsidR="003A0253" w:rsidRPr="00DC6837" w:rsidRDefault="003A0253" w:rsidP="00DC6837">
      <w:pPr>
        <w:pStyle w:val="c1"/>
        <w:spacing w:before="0" w:beforeAutospacing="0" w:after="0" w:afterAutospacing="0"/>
        <w:jc w:val="center"/>
        <w:rPr>
          <w:i/>
          <w:shd w:val="clear" w:color="auto" w:fill="FFFFFF"/>
        </w:rPr>
      </w:pPr>
      <w:r w:rsidRPr="00DC6837">
        <w:rPr>
          <w:shd w:val="clear" w:color="auto" w:fill="FFFFFF"/>
        </w:rPr>
        <w:t xml:space="preserve">В это царство тумана и </w:t>
      </w:r>
      <w:r w:rsidRPr="00DC6837">
        <w:rPr>
          <w:i/>
          <w:shd w:val="clear" w:color="auto" w:fill="FFFFFF"/>
        </w:rPr>
        <w:t>морока</w:t>
      </w:r>
    </w:p>
    <w:p w:rsidR="003A0253" w:rsidRPr="00DC6837" w:rsidRDefault="003A0253" w:rsidP="00DC6837">
      <w:pPr>
        <w:pStyle w:val="c1"/>
        <w:spacing w:before="0" w:beforeAutospacing="0" w:after="0" w:afterAutospacing="0"/>
        <w:jc w:val="center"/>
        <w:rPr>
          <w:shd w:val="clear" w:color="auto" w:fill="FFFFFF"/>
        </w:rPr>
      </w:pPr>
      <w:r w:rsidRPr="00DC6837">
        <w:rPr>
          <w:shd w:val="clear" w:color="auto" w:fill="FFFFFF"/>
        </w:rPr>
        <w:t xml:space="preserve">Первый луч, </w:t>
      </w:r>
      <w:proofErr w:type="gramStart"/>
      <w:r w:rsidRPr="00DC6837">
        <w:rPr>
          <w:shd w:val="clear" w:color="auto" w:fill="FFFFFF"/>
        </w:rPr>
        <w:t>пробиваясь</w:t>
      </w:r>
      <w:proofErr w:type="gramEnd"/>
      <w:r w:rsidRPr="00DC6837">
        <w:rPr>
          <w:shd w:val="clear" w:color="auto" w:fill="FFFFFF"/>
        </w:rPr>
        <w:t xml:space="preserve"> летит.</w:t>
      </w:r>
    </w:p>
    <w:p w:rsidR="003A0253" w:rsidRPr="00DC6837" w:rsidRDefault="003A0253" w:rsidP="00DC6837">
      <w:pPr>
        <w:pStyle w:val="c1"/>
        <w:spacing w:before="0" w:beforeAutospacing="0" w:after="0" w:afterAutospacing="0"/>
        <w:jc w:val="right"/>
        <w:rPr>
          <w:shd w:val="clear" w:color="auto" w:fill="FFFFFF"/>
        </w:rPr>
      </w:pPr>
      <w:r w:rsidRPr="00DC6837">
        <w:rPr>
          <w:shd w:val="clear" w:color="auto" w:fill="FFFFFF"/>
        </w:rPr>
        <w:t xml:space="preserve">(Н. А. </w:t>
      </w:r>
      <w:proofErr w:type="spellStart"/>
      <w:r w:rsidRPr="00DC6837">
        <w:rPr>
          <w:shd w:val="clear" w:color="auto" w:fill="FFFFFF"/>
        </w:rPr>
        <w:t>Заболоцкий</w:t>
      </w:r>
      <w:proofErr w:type="gramStart"/>
      <w:r w:rsidRPr="00DC6837">
        <w:rPr>
          <w:shd w:val="clear" w:color="auto" w:fill="FFFFFF"/>
        </w:rPr>
        <w:t>.С</w:t>
      </w:r>
      <w:proofErr w:type="gramEnd"/>
      <w:r w:rsidRPr="00DC6837">
        <w:rPr>
          <w:shd w:val="clear" w:color="auto" w:fill="FFFFFF"/>
        </w:rPr>
        <w:t>ентябрь</w:t>
      </w:r>
      <w:proofErr w:type="spellEnd"/>
      <w:r w:rsidRPr="00DC6837">
        <w:rPr>
          <w:shd w:val="clear" w:color="auto" w:fill="FFFFFF"/>
        </w:rPr>
        <w:t>)</w:t>
      </w:r>
    </w:p>
    <w:p w:rsidR="003A0253" w:rsidRPr="00DC6837" w:rsidRDefault="003A0253" w:rsidP="00DC6837">
      <w:pPr>
        <w:pStyle w:val="c1"/>
        <w:spacing w:before="0" w:beforeAutospacing="0" w:after="0" w:afterAutospacing="0"/>
        <w:jc w:val="both"/>
        <w:rPr>
          <w:shd w:val="clear" w:color="auto" w:fill="FFFFFF"/>
        </w:rPr>
      </w:pPr>
      <w:r w:rsidRPr="00DC6837">
        <w:rPr>
          <w:i/>
          <w:shd w:val="clear" w:color="auto" w:fill="FFFFFF"/>
        </w:rPr>
        <w:t xml:space="preserve">Ответ: </w:t>
      </w:r>
      <w:r w:rsidRPr="00DC6837">
        <w:rPr>
          <w:shd w:val="clear" w:color="auto" w:fill="FFFFFF"/>
        </w:rPr>
        <w:t xml:space="preserve">слово «облако» заимствовано из старославянского языка. Оно содержит в морфеме неполногласное сочетание </w:t>
      </w:r>
      <w:proofErr w:type="gramStart"/>
      <w:r w:rsidRPr="00DC6837">
        <w:rPr>
          <w:shd w:val="clear" w:color="auto" w:fill="FFFFFF"/>
        </w:rPr>
        <w:t>-</w:t>
      </w:r>
      <w:proofErr w:type="spellStart"/>
      <w:r w:rsidRPr="00DC6837">
        <w:rPr>
          <w:shd w:val="clear" w:color="auto" w:fill="FFFFFF"/>
        </w:rPr>
        <w:t>л</w:t>
      </w:r>
      <w:proofErr w:type="gramEnd"/>
      <w:r w:rsidRPr="00DC6837">
        <w:rPr>
          <w:shd w:val="clear" w:color="auto" w:fill="FFFFFF"/>
        </w:rPr>
        <w:t>а</w:t>
      </w:r>
      <w:proofErr w:type="spellEnd"/>
      <w:r w:rsidRPr="00DC6837">
        <w:rPr>
          <w:shd w:val="clear" w:color="auto" w:fill="FFFFFF"/>
        </w:rPr>
        <w:t>-, которому в древнерусском языке соответствовало слово «</w:t>
      </w:r>
      <w:proofErr w:type="spellStart"/>
      <w:r w:rsidRPr="00DC6837">
        <w:rPr>
          <w:shd w:val="clear" w:color="auto" w:fill="FFFFFF"/>
        </w:rPr>
        <w:t>облокъ</w:t>
      </w:r>
      <w:proofErr w:type="spellEnd"/>
      <w:r w:rsidRPr="00DC6837">
        <w:rPr>
          <w:shd w:val="clear" w:color="auto" w:fill="FFFFFF"/>
        </w:rPr>
        <w:t>» с полногласным сочетанием -</w:t>
      </w:r>
      <w:proofErr w:type="spellStart"/>
      <w:r w:rsidRPr="00DC6837">
        <w:rPr>
          <w:shd w:val="clear" w:color="auto" w:fill="FFFFFF"/>
        </w:rPr>
        <w:t>оло</w:t>
      </w:r>
      <w:proofErr w:type="spellEnd"/>
      <w:r w:rsidRPr="00DC6837">
        <w:rPr>
          <w:shd w:val="clear" w:color="auto" w:fill="FFFFFF"/>
        </w:rPr>
        <w:t>-. С учетом исторических чередований гласных и согласных этимологически родственными данному слову являются слова: облачить, облачение, влачить, облекать, обволочь, обволакивать, оболочка, волочь, волочить, волоком, волокита, наволочка.</w:t>
      </w:r>
    </w:p>
    <w:p w:rsidR="003A0253" w:rsidRPr="00DC6837" w:rsidRDefault="003A0253" w:rsidP="00DC6837">
      <w:pPr>
        <w:pStyle w:val="c1"/>
        <w:spacing w:before="0" w:beforeAutospacing="0" w:after="0" w:afterAutospacing="0"/>
        <w:jc w:val="both"/>
        <w:rPr>
          <w:shd w:val="clear" w:color="auto" w:fill="FFFFFF"/>
        </w:rPr>
      </w:pPr>
      <w:r w:rsidRPr="00DC6837">
        <w:rPr>
          <w:shd w:val="clear" w:color="auto" w:fill="FFFFFF"/>
        </w:rPr>
        <w:t xml:space="preserve">Слово «морока» является исконно русским: в его корневой морфеме имеется полногласное сочетание </w:t>
      </w:r>
      <w:proofErr w:type="gramStart"/>
      <w:r w:rsidRPr="00DC6837">
        <w:rPr>
          <w:shd w:val="clear" w:color="auto" w:fill="FFFFFF"/>
        </w:rPr>
        <w:t>–</w:t>
      </w:r>
      <w:proofErr w:type="spellStart"/>
      <w:r w:rsidRPr="00DC6837">
        <w:rPr>
          <w:shd w:val="clear" w:color="auto" w:fill="FFFFFF"/>
        </w:rPr>
        <w:t>о</w:t>
      </w:r>
      <w:proofErr w:type="gramEnd"/>
      <w:r w:rsidRPr="00DC6837">
        <w:rPr>
          <w:shd w:val="clear" w:color="auto" w:fill="FFFFFF"/>
        </w:rPr>
        <w:t>ро</w:t>
      </w:r>
      <w:proofErr w:type="spellEnd"/>
      <w:r w:rsidRPr="00DC6837">
        <w:rPr>
          <w:shd w:val="clear" w:color="auto" w:fill="FFFFFF"/>
        </w:rPr>
        <w:t>-, которому соответствует старославянское неполногласное сочетание –</w:t>
      </w:r>
      <w:proofErr w:type="spellStart"/>
      <w:r w:rsidRPr="00DC6837">
        <w:rPr>
          <w:shd w:val="clear" w:color="auto" w:fill="FFFFFF"/>
        </w:rPr>
        <w:t>ра</w:t>
      </w:r>
      <w:proofErr w:type="spellEnd"/>
      <w:r w:rsidRPr="00DC6837">
        <w:rPr>
          <w:shd w:val="clear" w:color="auto" w:fill="FFFFFF"/>
        </w:rPr>
        <w:t xml:space="preserve">-. Этимологически родственными словами будут: морочить, обморок, мрак, морочить, </w:t>
      </w:r>
      <w:r w:rsidR="00844FE7" w:rsidRPr="00DC6837">
        <w:rPr>
          <w:shd w:val="clear" w:color="auto" w:fill="FFFFFF"/>
        </w:rPr>
        <w:t>сумрак, омрачать, меркнуть, мерцать.</w:t>
      </w:r>
    </w:p>
    <w:p w:rsidR="00844FE7" w:rsidRPr="00DC6837" w:rsidRDefault="00844FE7" w:rsidP="00DC6837">
      <w:pPr>
        <w:pStyle w:val="c1"/>
        <w:spacing w:before="0" w:beforeAutospacing="0" w:after="0" w:afterAutospacing="0"/>
        <w:jc w:val="both"/>
        <w:rPr>
          <w:shd w:val="clear" w:color="auto" w:fill="FFFFFF"/>
        </w:rPr>
      </w:pPr>
      <w:r w:rsidRPr="00DC6837">
        <w:rPr>
          <w:i/>
          <w:shd w:val="clear" w:color="auto" w:fill="FFFFFF"/>
        </w:rPr>
        <w:t xml:space="preserve">Критерии оценки: </w:t>
      </w:r>
      <w:r w:rsidRPr="00DC6837">
        <w:rPr>
          <w:shd w:val="clear" w:color="auto" w:fill="FFFFFF"/>
        </w:rPr>
        <w:t>за указание русское слово или заимствованное – по 1 баллу за каждое</w:t>
      </w:r>
      <w:r w:rsidR="006051D8" w:rsidRPr="00DC6837">
        <w:rPr>
          <w:shd w:val="clear" w:color="auto" w:fill="FFFFFF"/>
        </w:rPr>
        <w:t>; наличие верного объяснения – по 1 баллу за объяснение каждого слова</w:t>
      </w:r>
      <w:r w:rsidRPr="00DC6837">
        <w:rPr>
          <w:shd w:val="clear" w:color="auto" w:fill="FFFFFF"/>
        </w:rPr>
        <w:t>; указание соответствующего полногласия / неполногласия – 2 балла; за каждый пример – 0,5 балл</w:t>
      </w:r>
      <w:r w:rsidR="00E26CEB" w:rsidRPr="00DC6837">
        <w:rPr>
          <w:shd w:val="clear" w:color="auto" w:fill="FFFFFF"/>
        </w:rPr>
        <w:t>а</w:t>
      </w:r>
      <w:r w:rsidRPr="00DC6837">
        <w:rPr>
          <w:shd w:val="clear" w:color="auto" w:fill="FFFFFF"/>
        </w:rPr>
        <w:t xml:space="preserve">, но не более </w:t>
      </w:r>
      <w:proofErr w:type="spellStart"/>
      <w:r w:rsidRPr="00DC6837">
        <w:rPr>
          <w:shd w:val="clear" w:color="auto" w:fill="FFFFFF"/>
        </w:rPr>
        <w:t>10ти</w:t>
      </w:r>
      <w:proofErr w:type="spellEnd"/>
      <w:r w:rsidRPr="00DC6837">
        <w:rPr>
          <w:shd w:val="clear" w:color="auto" w:fill="FFFFFF"/>
        </w:rPr>
        <w:t xml:space="preserve"> баллов.</w:t>
      </w:r>
    </w:p>
    <w:p w:rsidR="00844FE7" w:rsidRPr="00DC6837" w:rsidRDefault="00844FE7" w:rsidP="00DC6837">
      <w:pPr>
        <w:pStyle w:val="c1"/>
        <w:spacing w:before="0" w:beforeAutospacing="0" w:after="0" w:afterAutospacing="0"/>
        <w:jc w:val="both"/>
        <w:rPr>
          <w:shd w:val="clear" w:color="auto" w:fill="FFFFFF"/>
        </w:rPr>
      </w:pPr>
      <w:r w:rsidRPr="00DC6837">
        <w:rPr>
          <w:i/>
          <w:shd w:val="clear" w:color="auto" w:fill="FFFFFF"/>
        </w:rPr>
        <w:t xml:space="preserve">Максимальное количество – </w:t>
      </w:r>
      <w:r w:rsidRPr="00DC6837">
        <w:rPr>
          <w:shd w:val="clear" w:color="auto" w:fill="FFFFFF"/>
        </w:rPr>
        <w:t>16 баллов.</w:t>
      </w:r>
    </w:p>
    <w:p w:rsidR="002431F9" w:rsidRPr="00DC6837" w:rsidRDefault="0045236C" w:rsidP="00DC6837">
      <w:pPr>
        <w:pStyle w:val="c2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DC6837">
        <w:rPr>
          <w:b/>
          <w:shd w:val="clear" w:color="auto" w:fill="FFFFFF"/>
        </w:rPr>
        <w:t xml:space="preserve">10. </w:t>
      </w:r>
      <w:r w:rsidR="006051D8" w:rsidRPr="00DC6837">
        <w:rPr>
          <w:b/>
          <w:color w:val="000000"/>
        </w:rPr>
        <w:t>Найдите грамматическую основу</w:t>
      </w:r>
      <w:r w:rsidR="002431F9" w:rsidRPr="00DC6837">
        <w:rPr>
          <w:b/>
          <w:color w:val="000000"/>
        </w:rPr>
        <w:t xml:space="preserve"> в отрывке из стихотворения В. </w:t>
      </w:r>
      <w:proofErr w:type="spellStart"/>
      <w:r w:rsidR="002431F9" w:rsidRPr="00DC6837">
        <w:rPr>
          <w:b/>
          <w:color w:val="000000"/>
        </w:rPr>
        <w:t>Дыховичного</w:t>
      </w:r>
      <w:proofErr w:type="spellEnd"/>
      <w:r w:rsidR="002431F9" w:rsidRPr="00DC6837">
        <w:rPr>
          <w:b/>
          <w:color w:val="000000"/>
        </w:rPr>
        <w:t xml:space="preserve"> и М. Слободского:</w:t>
      </w:r>
    </w:p>
    <w:p w:rsidR="002431F9" w:rsidRPr="00DC6837" w:rsidRDefault="002431F9" w:rsidP="00DC683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C683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А за стеной </w:t>
      </w:r>
      <w:proofErr w:type="gramStart"/>
      <w:r w:rsidRPr="00DC683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ревущее</w:t>
      </w:r>
      <w:proofErr w:type="gramEnd"/>
      <w:r w:rsidRPr="00DC683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, звенящее, гремящее,</w:t>
      </w:r>
    </w:p>
    <w:p w:rsidR="002431F9" w:rsidRPr="00DC6837" w:rsidRDefault="002431F9" w:rsidP="00DC683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C683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Спешащее, бегущее несется настоящее.</w:t>
      </w:r>
    </w:p>
    <w:p w:rsidR="002431F9" w:rsidRPr="00DC6837" w:rsidRDefault="002431F9" w:rsidP="00DC6837">
      <w:pPr>
        <w:pStyle w:val="c1"/>
        <w:spacing w:before="0" w:beforeAutospacing="0" w:after="0" w:afterAutospacing="0"/>
        <w:jc w:val="both"/>
        <w:rPr>
          <w:shd w:val="clear" w:color="auto" w:fill="FFFFFF"/>
        </w:rPr>
      </w:pPr>
      <w:r w:rsidRPr="00DC6837">
        <w:rPr>
          <w:i/>
          <w:shd w:val="clear" w:color="auto" w:fill="FFFFFF"/>
        </w:rPr>
        <w:t>Ответ</w:t>
      </w:r>
      <w:r w:rsidR="0045236C" w:rsidRPr="00DC6837">
        <w:rPr>
          <w:i/>
          <w:shd w:val="clear" w:color="auto" w:fill="FFFFFF"/>
        </w:rPr>
        <w:t xml:space="preserve">: </w:t>
      </w:r>
      <w:r w:rsidRPr="00DC6837">
        <w:rPr>
          <w:shd w:val="clear" w:color="auto" w:fill="FFFFFF"/>
        </w:rPr>
        <w:t>настоящее несётся</w:t>
      </w:r>
    </w:p>
    <w:p w:rsidR="0045236C" w:rsidRPr="00DC6837" w:rsidRDefault="00F10FE4" w:rsidP="00DC6837">
      <w:pPr>
        <w:pStyle w:val="c1"/>
        <w:spacing w:before="0" w:beforeAutospacing="0" w:after="0" w:afterAutospacing="0"/>
        <w:jc w:val="both"/>
        <w:rPr>
          <w:shd w:val="clear" w:color="auto" w:fill="FFFFFF"/>
        </w:rPr>
      </w:pPr>
      <w:r w:rsidRPr="00DC6837">
        <w:rPr>
          <w:i/>
          <w:shd w:val="clear" w:color="auto" w:fill="FFFFFF"/>
        </w:rPr>
        <w:t xml:space="preserve">Критерии оценки: </w:t>
      </w:r>
      <w:r w:rsidR="002431F9" w:rsidRPr="00DC6837">
        <w:rPr>
          <w:shd w:val="clear" w:color="auto" w:fill="FFFFFF"/>
        </w:rPr>
        <w:t>за</w:t>
      </w:r>
      <w:r w:rsidRPr="00DC6837">
        <w:rPr>
          <w:shd w:val="clear" w:color="auto" w:fill="FFFFFF"/>
        </w:rPr>
        <w:t xml:space="preserve"> верно определённую грамматическую основу – 2 балл</w:t>
      </w:r>
      <w:r w:rsidR="002431F9" w:rsidRPr="00DC6837">
        <w:rPr>
          <w:shd w:val="clear" w:color="auto" w:fill="FFFFFF"/>
        </w:rPr>
        <w:t>а</w:t>
      </w:r>
      <w:r w:rsidRPr="00DC6837">
        <w:rPr>
          <w:shd w:val="clear" w:color="auto" w:fill="FFFFFF"/>
        </w:rPr>
        <w:t>.</w:t>
      </w:r>
    </w:p>
    <w:p w:rsidR="00F10FE4" w:rsidRPr="00DC6837" w:rsidRDefault="00F10FE4" w:rsidP="00DC6837">
      <w:pPr>
        <w:pStyle w:val="c1"/>
        <w:spacing w:before="0" w:beforeAutospacing="0" w:after="0" w:afterAutospacing="0"/>
        <w:jc w:val="both"/>
        <w:rPr>
          <w:shd w:val="clear" w:color="auto" w:fill="FFFFFF"/>
        </w:rPr>
      </w:pPr>
      <w:r w:rsidRPr="00DC6837">
        <w:rPr>
          <w:i/>
          <w:shd w:val="clear" w:color="auto" w:fill="FFFFFF"/>
        </w:rPr>
        <w:t>Максимальное количество</w:t>
      </w:r>
      <w:r w:rsidR="002431F9" w:rsidRPr="00DC6837">
        <w:rPr>
          <w:shd w:val="clear" w:color="auto" w:fill="FFFFFF"/>
        </w:rPr>
        <w:t xml:space="preserve"> – 2</w:t>
      </w:r>
      <w:r w:rsidRPr="00DC6837">
        <w:rPr>
          <w:shd w:val="clear" w:color="auto" w:fill="FFFFFF"/>
        </w:rPr>
        <w:t xml:space="preserve"> балл</w:t>
      </w:r>
      <w:r w:rsidR="002431F9" w:rsidRPr="00DC6837">
        <w:rPr>
          <w:shd w:val="clear" w:color="auto" w:fill="FFFFFF"/>
        </w:rPr>
        <w:t>а</w:t>
      </w:r>
      <w:r w:rsidRPr="00DC6837">
        <w:rPr>
          <w:shd w:val="clear" w:color="auto" w:fill="FFFFFF"/>
        </w:rPr>
        <w:t>.</w:t>
      </w:r>
    </w:p>
    <w:p w:rsidR="002431F9" w:rsidRPr="00DC6837" w:rsidRDefault="002431F9" w:rsidP="00DC6837">
      <w:pPr>
        <w:pStyle w:val="c1"/>
        <w:spacing w:before="0" w:beforeAutospacing="0" w:after="0" w:afterAutospacing="0"/>
        <w:jc w:val="both"/>
        <w:rPr>
          <w:shd w:val="clear" w:color="auto" w:fill="FFFFFF"/>
        </w:rPr>
      </w:pPr>
      <w:r w:rsidRPr="00DC6837">
        <w:rPr>
          <w:b/>
          <w:shd w:val="clear" w:color="auto" w:fill="FFFFFF"/>
        </w:rPr>
        <w:t>11. Как вы понимаете смысл приведенных поговорок из словаря В.И. Даля? Укажите лексическое значение слов и дайте им словообразовательную характеристику.</w:t>
      </w:r>
    </w:p>
    <w:p w:rsidR="002431F9" w:rsidRPr="00DC6837" w:rsidRDefault="00FC2CEC" w:rsidP="00DC6837">
      <w:pPr>
        <w:pStyle w:val="c1"/>
        <w:spacing w:before="0" w:beforeAutospacing="0" w:after="0" w:afterAutospacing="0"/>
        <w:jc w:val="both"/>
        <w:rPr>
          <w:shd w:val="clear" w:color="auto" w:fill="FFFFFF"/>
        </w:rPr>
      </w:pPr>
      <w:r w:rsidRPr="00DC6837">
        <w:rPr>
          <w:shd w:val="clear" w:color="auto" w:fill="FFFFFF"/>
        </w:rPr>
        <w:t xml:space="preserve">1) </w:t>
      </w:r>
      <w:r w:rsidR="002431F9" w:rsidRPr="00DC6837">
        <w:rPr>
          <w:shd w:val="clear" w:color="auto" w:fill="FFFFFF"/>
        </w:rPr>
        <w:t xml:space="preserve">Купила б я, накупила, </w:t>
      </w:r>
      <w:proofErr w:type="spellStart"/>
      <w:r w:rsidR="002431F9" w:rsidRPr="00DC6837">
        <w:rPr>
          <w:shd w:val="clear" w:color="auto" w:fill="FFFFFF"/>
        </w:rPr>
        <w:t>да</w:t>
      </w:r>
      <w:r w:rsidR="002431F9" w:rsidRPr="00DC6837">
        <w:rPr>
          <w:i/>
          <w:shd w:val="clear" w:color="auto" w:fill="FFFFFF"/>
        </w:rPr>
        <w:t>купило</w:t>
      </w:r>
      <w:r w:rsidR="002431F9" w:rsidRPr="00DC6837">
        <w:rPr>
          <w:shd w:val="clear" w:color="auto" w:fill="FFFFFF"/>
        </w:rPr>
        <w:t>-то</w:t>
      </w:r>
      <w:proofErr w:type="spellEnd"/>
      <w:r w:rsidR="002431F9" w:rsidRPr="00DC6837">
        <w:rPr>
          <w:shd w:val="clear" w:color="auto" w:fill="FFFFFF"/>
        </w:rPr>
        <w:t xml:space="preserve"> притупило!</w:t>
      </w:r>
    </w:p>
    <w:p w:rsidR="002431F9" w:rsidRPr="00DC6837" w:rsidRDefault="00FC2CEC" w:rsidP="00DC6837">
      <w:pPr>
        <w:pStyle w:val="c1"/>
        <w:spacing w:before="0" w:beforeAutospacing="0" w:after="0" w:afterAutospacing="0"/>
        <w:jc w:val="both"/>
        <w:rPr>
          <w:shd w:val="clear" w:color="auto" w:fill="FFFFFF"/>
        </w:rPr>
      </w:pPr>
      <w:r w:rsidRPr="00DC6837">
        <w:rPr>
          <w:shd w:val="clear" w:color="auto" w:fill="FFFFFF"/>
        </w:rPr>
        <w:t xml:space="preserve">2) </w:t>
      </w:r>
      <w:r w:rsidR="002431F9" w:rsidRPr="00DC6837">
        <w:rPr>
          <w:shd w:val="clear" w:color="auto" w:fill="FFFFFF"/>
        </w:rPr>
        <w:t>Были б руки, а</w:t>
      </w:r>
      <w:r w:rsidR="002431F9" w:rsidRPr="00DC6837">
        <w:rPr>
          <w:i/>
          <w:shd w:val="clear" w:color="auto" w:fill="FFFFFF"/>
        </w:rPr>
        <w:t xml:space="preserve"> молотило</w:t>
      </w:r>
      <w:r w:rsidR="002431F9" w:rsidRPr="00DC6837">
        <w:rPr>
          <w:shd w:val="clear" w:color="auto" w:fill="FFFFFF"/>
        </w:rPr>
        <w:t xml:space="preserve"> дадут.</w:t>
      </w:r>
    </w:p>
    <w:p w:rsidR="002431F9" w:rsidRPr="00DC6837" w:rsidRDefault="002431F9" w:rsidP="00DC6837">
      <w:pPr>
        <w:pStyle w:val="c1"/>
        <w:spacing w:before="0" w:beforeAutospacing="0" w:after="0" w:afterAutospacing="0"/>
        <w:jc w:val="both"/>
        <w:rPr>
          <w:shd w:val="clear" w:color="auto" w:fill="FFFFFF"/>
        </w:rPr>
      </w:pPr>
      <w:r w:rsidRPr="00DC6837">
        <w:rPr>
          <w:i/>
          <w:shd w:val="clear" w:color="auto" w:fill="FFFFFF"/>
        </w:rPr>
        <w:t xml:space="preserve">Ответ: </w:t>
      </w:r>
      <w:r w:rsidR="00FC2CEC" w:rsidRPr="00DC6837">
        <w:rPr>
          <w:shd w:val="clear" w:color="auto" w:fill="FFFFFF"/>
        </w:rPr>
        <w:t>1 – купить хочется, но нет денег; 2 – без дела сидеть не придётся.</w:t>
      </w:r>
    </w:p>
    <w:p w:rsidR="00FC2CEC" w:rsidRPr="00DC6837" w:rsidRDefault="00FC2CEC" w:rsidP="00DC6837">
      <w:pPr>
        <w:pStyle w:val="c1"/>
        <w:spacing w:before="0" w:beforeAutospacing="0" w:after="0" w:afterAutospacing="0"/>
        <w:jc w:val="both"/>
        <w:rPr>
          <w:shd w:val="clear" w:color="auto" w:fill="FFFFFF"/>
        </w:rPr>
      </w:pPr>
      <w:r w:rsidRPr="00DC6837">
        <w:rPr>
          <w:shd w:val="clear" w:color="auto" w:fill="FFFFFF"/>
        </w:rPr>
        <w:t xml:space="preserve">Слово «купило» в значении «деньги», «молотило» - «цеп, орудие молотьбы». Это отглагольные имена существительные с общим инструментальным значением; они образованы от глагола с помощью суффикса </w:t>
      </w:r>
      <w:proofErr w:type="gramStart"/>
      <w:r w:rsidRPr="00DC6837">
        <w:rPr>
          <w:shd w:val="clear" w:color="auto" w:fill="FFFFFF"/>
        </w:rPr>
        <w:t>–л</w:t>
      </w:r>
      <w:proofErr w:type="gramEnd"/>
      <w:r w:rsidRPr="00DC6837">
        <w:rPr>
          <w:shd w:val="clear" w:color="auto" w:fill="FFFFFF"/>
        </w:rPr>
        <w:t>-: купил(о) – купи(</w:t>
      </w:r>
      <w:proofErr w:type="spellStart"/>
      <w:r w:rsidRPr="00DC6837">
        <w:rPr>
          <w:shd w:val="clear" w:color="auto" w:fill="FFFFFF"/>
        </w:rPr>
        <w:t>ть</w:t>
      </w:r>
      <w:proofErr w:type="spellEnd"/>
      <w:r w:rsidRPr="00DC6837">
        <w:rPr>
          <w:shd w:val="clear" w:color="auto" w:fill="FFFFFF"/>
        </w:rPr>
        <w:t>); молотил(о) – молоти(</w:t>
      </w:r>
      <w:proofErr w:type="spellStart"/>
      <w:r w:rsidRPr="00DC6837">
        <w:rPr>
          <w:shd w:val="clear" w:color="auto" w:fill="FFFFFF"/>
        </w:rPr>
        <w:t>ть</w:t>
      </w:r>
      <w:proofErr w:type="spellEnd"/>
      <w:r w:rsidRPr="00DC6837">
        <w:rPr>
          <w:shd w:val="clear" w:color="auto" w:fill="FFFFFF"/>
        </w:rPr>
        <w:t>).</w:t>
      </w:r>
    </w:p>
    <w:p w:rsidR="00FC2CEC" w:rsidRPr="00DC6837" w:rsidRDefault="00FC2CEC" w:rsidP="00DC6837">
      <w:pPr>
        <w:pStyle w:val="c1"/>
        <w:spacing w:before="0" w:beforeAutospacing="0" w:after="0" w:afterAutospacing="0"/>
        <w:jc w:val="both"/>
        <w:rPr>
          <w:shd w:val="clear" w:color="auto" w:fill="FFFFFF"/>
        </w:rPr>
      </w:pPr>
      <w:r w:rsidRPr="00DC6837">
        <w:rPr>
          <w:i/>
          <w:shd w:val="clear" w:color="auto" w:fill="FFFFFF"/>
        </w:rPr>
        <w:t xml:space="preserve">Критерии оценки: </w:t>
      </w:r>
      <w:r w:rsidRPr="00DC6837">
        <w:rPr>
          <w:shd w:val="clear" w:color="auto" w:fill="FFFFFF"/>
        </w:rPr>
        <w:t>за каждое верно указанный смысл пословиц –</w:t>
      </w:r>
      <w:r w:rsidR="006051D8" w:rsidRPr="00DC6837">
        <w:rPr>
          <w:shd w:val="clear" w:color="auto" w:fill="FFFFFF"/>
        </w:rPr>
        <w:t xml:space="preserve"> по</w:t>
      </w:r>
      <w:r w:rsidRPr="00DC6837">
        <w:rPr>
          <w:shd w:val="clear" w:color="auto" w:fill="FFFFFF"/>
        </w:rPr>
        <w:t xml:space="preserve"> 2 балла; за указание значения каждого выделенного слова – 2 балла</w:t>
      </w:r>
      <w:r w:rsidR="006051D8" w:rsidRPr="00DC6837">
        <w:rPr>
          <w:shd w:val="clear" w:color="auto" w:fill="FFFFFF"/>
        </w:rPr>
        <w:t xml:space="preserve"> (по 1 баллу за каждое)</w:t>
      </w:r>
      <w:r w:rsidRPr="00DC6837">
        <w:rPr>
          <w:shd w:val="clear" w:color="auto" w:fill="FFFFFF"/>
        </w:rPr>
        <w:t>; за указание способа образования – 2 балла</w:t>
      </w:r>
      <w:r w:rsidR="006051D8" w:rsidRPr="00DC6837">
        <w:rPr>
          <w:shd w:val="clear" w:color="auto" w:fill="FFFFFF"/>
        </w:rPr>
        <w:t xml:space="preserve"> (по 1 баллу за каждое)</w:t>
      </w:r>
      <w:r w:rsidRPr="00DC6837">
        <w:rPr>
          <w:shd w:val="clear" w:color="auto" w:fill="FFFFFF"/>
        </w:rPr>
        <w:t>; за приведение словообразовательной цепочки – 1 балл за каждую.</w:t>
      </w:r>
    </w:p>
    <w:p w:rsidR="00FC2CEC" w:rsidRPr="00DC6837" w:rsidRDefault="00FC2CEC" w:rsidP="00DC6837">
      <w:pPr>
        <w:pStyle w:val="c1"/>
        <w:spacing w:before="0" w:beforeAutospacing="0" w:after="0" w:afterAutospacing="0"/>
        <w:jc w:val="both"/>
        <w:rPr>
          <w:shd w:val="clear" w:color="auto" w:fill="FFFFFF"/>
        </w:rPr>
      </w:pPr>
      <w:r w:rsidRPr="00DC6837">
        <w:rPr>
          <w:i/>
          <w:shd w:val="clear" w:color="auto" w:fill="FFFFFF"/>
        </w:rPr>
        <w:t xml:space="preserve">Максимальное количество: </w:t>
      </w:r>
      <w:r w:rsidRPr="00DC6837">
        <w:rPr>
          <w:shd w:val="clear" w:color="auto" w:fill="FFFFFF"/>
        </w:rPr>
        <w:t>10 баллов.</w:t>
      </w:r>
    </w:p>
    <w:p w:rsidR="00FC2CEC" w:rsidRPr="00DC6837" w:rsidRDefault="00FC2CEC" w:rsidP="00DC683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C6837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12. </w:t>
      </w:r>
      <w:r w:rsidRPr="00DC6837">
        <w:rPr>
          <w:rFonts w:ascii="Times New Roman" w:hAnsi="Times New Roman" w:cs="Times New Roman"/>
          <w:b/>
          <w:sz w:val="24"/>
          <w:szCs w:val="24"/>
        </w:rPr>
        <w:t>Напишите, какое задание по русскому языку вам понравилось больше остальных. Аргументируйте (7-10 предложений).</w:t>
      </w:r>
    </w:p>
    <w:p w:rsidR="00FC2CEC" w:rsidRPr="00DC6837" w:rsidRDefault="00FC2CEC" w:rsidP="00DC683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C6837">
        <w:rPr>
          <w:rFonts w:ascii="Times New Roman" w:hAnsi="Times New Roman" w:cs="Times New Roman"/>
          <w:i/>
          <w:sz w:val="24"/>
          <w:szCs w:val="24"/>
        </w:rPr>
        <w:t>Критерии оценки:</w:t>
      </w:r>
      <w:r w:rsidRPr="00DC6837">
        <w:rPr>
          <w:rFonts w:ascii="Times New Roman" w:hAnsi="Times New Roman" w:cs="Times New Roman"/>
          <w:sz w:val="24"/>
          <w:szCs w:val="24"/>
        </w:rPr>
        <w:t xml:space="preserve"> наличие аргументированного ответа с указанием задание – 5 баллов; наличие задания, но без аргументации – 3 балла.</w:t>
      </w:r>
    </w:p>
    <w:p w:rsidR="00FC2CEC" w:rsidRPr="00DC6837" w:rsidRDefault="00FC2CEC" w:rsidP="00DC683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C6837">
        <w:rPr>
          <w:rFonts w:ascii="Times New Roman" w:hAnsi="Times New Roman" w:cs="Times New Roman"/>
          <w:sz w:val="24"/>
          <w:szCs w:val="24"/>
        </w:rPr>
        <w:t>Если в задании допущены композиционные, логические, орфографические, пунктуационные ошибки, затрудняющие понимание мысли</w:t>
      </w:r>
      <w:r w:rsidR="00E26CEB" w:rsidRPr="00DC6837">
        <w:rPr>
          <w:rFonts w:ascii="Times New Roman" w:hAnsi="Times New Roman" w:cs="Times New Roman"/>
          <w:sz w:val="24"/>
          <w:szCs w:val="24"/>
        </w:rPr>
        <w:t>,</w:t>
      </w:r>
      <w:r w:rsidRPr="00DC6837">
        <w:rPr>
          <w:rFonts w:ascii="Times New Roman" w:hAnsi="Times New Roman" w:cs="Times New Roman"/>
          <w:sz w:val="24"/>
          <w:szCs w:val="24"/>
        </w:rPr>
        <w:t xml:space="preserve"> – отнимается 2 балла.</w:t>
      </w:r>
    </w:p>
    <w:p w:rsidR="00FC2CEC" w:rsidRPr="00DC6837" w:rsidRDefault="00FC2CEC" w:rsidP="00DC6837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DC6837">
        <w:rPr>
          <w:rFonts w:ascii="Times New Roman" w:hAnsi="Times New Roman" w:cs="Times New Roman"/>
          <w:i/>
          <w:sz w:val="24"/>
          <w:szCs w:val="24"/>
        </w:rPr>
        <w:t>Максимальное количество – 5 баллов</w:t>
      </w:r>
    </w:p>
    <w:sectPr w:rsidR="00FC2CEC" w:rsidRPr="00DC6837" w:rsidSect="00DC6837">
      <w:pgSz w:w="11906" w:h="16838"/>
      <w:pgMar w:top="1134" w:right="851" w:bottom="1134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2823E0"/>
    <w:multiLevelType w:val="multilevel"/>
    <w:tmpl w:val="06100A3C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E916360"/>
    <w:multiLevelType w:val="hybridMultilevel"/>
    <w:tmpl w:val="518E2840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14023E0"/>
    <w:multiLevelType w:val="multilevel"/>
    <w:tmpl w:val="DDE064EA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40D251E"/>
    <w:multiLevelType w:val="hybridMultilevel"/>
    <w:tmpl w:val="0498736E"/>
    <w:lvl w:ilvl="0" w:tplc="A976A0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40D73F66"/>
    <w:multiLevelType w:val="multilevel"/>
    <w:tmpl w:val="E026B30C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49115BFD"/>
    <w:multiLevelType w:val="multilevel"/>
    <w:tmpl w:val="A260D1FA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5C974902"/>
    <w:multiLevelType w:val="multilevel"/>
    <w:tmpl w:val="0DAE30CC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649C022B"/>
    <w:multiLevelType w:val="multilevel"/>
    <w:tmpl w:val="9582062A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6A260D30"/>
    <w:multiLevelType w:val="multilevel"/>
    <w:tmpl w:val="46C67B06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704E2E0F"/>
    <w:multiLevelType w:val="multilevel"/>
    <w:tmpl w:val="5D66A976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75C554F7"/>
    <w:multiLevelType w:val="multilevel"/>
    <w:tmpl w:val="996ADEF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7AEB6E1A"/>
    <w:multiLevelType w:val="multilevel"/>
    <w:tmpl w:val="56B021A8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0"/>
  </w:num>
  <w:num w:numId="2">
    <w:abstractNumId w:val="2"/>
  </w:num>
  <w:num w:numId="3">
    <w:abstractNumId w:val="8"/>
  </w:num>
  <w:num w:numId="4">
    <w:abstractNumId w:val="5"/>
  </w:num>
  <w:num w:numId="5">
    <w:abstractNumId w:val="0"/>
  </w:num>
  <w:num w:numId="6">
    <w:abstractNumId w:val="6"/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</w:num>
  <w:num w:numId="9">
    <w:abstractNumId w:val="9"/>
  </w:num>
  <w:num w:numId="10">
    <w:abstractNumId w:val="4"/>
  </w:num>
  <w:num w:numId="11">
    <w:abstractNumId w:val="11"/>
  </w:num>
  <w:num w:numId="12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3397F"/>
    <w:rsid w:val="000C5302"/>
    <w:rsid w:val="00100056"/>
    <w:rsid w:val="001D6517"/>
    <w:rsid w:val="001E6938"/>
    <w:rsid w:val="0021678A"/>
    <w:rsid w:val="00221C5E"/>
    <w:rsid w:val="002324C7"/>
    <w:rsid w:val="002431F9"/>
    <w:rsid w:val="0024582B"/>
    <w:rsid w:val="00246BEF"/>
    <w:rsid w:val="002A40BB"/>
    <w:rsid w:val="00350ADF"/>
    <w:rsid w:val="003A0253"/>
    <w:rsid w:val="003B0594"/>
    <w:rsid w:val="003F6B8E"/>
    <w:rsid w:val="0040402F"/>
    <w:rsid w:val="0041570F"/>
    <w:rsid w:val="0045236C"/>
    <w:rsid w:val="004C6354"/>
    <w:rsid w:val="004D360F"/>
    <w:rsid w:val="004F275E"/>
    <w:rsid w:val="00586AB1"/>
    <w:rsid w:val="006051D8"/>
    <w:rsid w:val="006B4D0B"/>
    <w:rsid w:val="006D1213"/>
    <w:rsid w:val="006D61F7"/>
    <w:rsid w:val="006D6AD0"/>
    <w:rsid w:val="007013D9"/>
    <w:rsid w:val="00706E68"/>
    <w:rsid w:val="00727450"/>
    <w:rsid w:val="00731AF9"/>
    <w:rsid w:val="0073397F"/>
    <w:rsid w:val="007429CC"/>
    <w:rsid w:val="00760D6D"/>
    <w:rsid w:val="00763517"/>
    <w:rsid w:val="007769D8"/>
    <w:rsid w:val="007A18EF"/>
    <w:rsid w:val="007A66E6"/>
    <w:rsid w:val="007C2F3A"/>
    <w:rsid w:val="007D6D69"/>
    <w:rsid w:val="007E4485"/>
    <w:rsid w:val="007E7C00"/>
    <w:rsid w:val="00806E65"/>
    <w:rsid w:val="00820D2E"/>
    <w:rsid w:val="0084059E"/>
    <w:rsid w:val="00841FD4"/>
    <w:rsid w:val="00844FE7"/>
    <w:rsid w:val="008612A1"/>
    <w:rsid w:val="00873063"/>
    <w:rsid w:val="00896212"/>
    <w:rsid w:val="008B344E"/>
    <w:rsid w:val="008D2D37"/>
    <w:rsid w:val="008E0630"/>
    <w:rsid w:val="00962026"/>
    <w:rsid w:val="00985CEF"/>
    <w:rsid w:val="009876DE"/>
    <w:rsid w:val="009A2E26"/>
    <w:rsid w:val="00A1240E"/>
    <w:rsid w:val="00A1610E"/>
    <w:rsid w:val="00A169AA"/>
    <w:rsid w:val="00A25874"/>
    <w:rsid w:val="00A27122"/>
    <w:rsid w:val="00A57AC5"/>
    <w:rsid w:val="00A614FF"/>
    <w:rsid w:val="00A85864"/>
    <w:rsid w:val="00AB6CDA"/>
    <w:rsid w:val="00AD01D6"/>
    <w:rsid w:val="00AD294B"/>
    <w:rsid w:val="00AE1745"/>
    <w:rsid w:val="00B93BA4"/>
    <w:rsid w:val="00C17524"/>
    <w:rsid w:val="00C64558"/>
    <w:rsid w:val="00CC2B86"/>
    <w:rsid w:val="00CD7038"/>
    <w:rsid w:val="00D12832"/>
    <w:rsid w:val="00D86A42"/>
    <w:rsid w:val="00DC6837"/>
    <w:rsid w:val="00DD0722"/>
    <w:rsid w:val="00DE2468"/>
    <w:rsid w:val="00DE6B42"/>
    <w:rsid w:val="00E26CEB"/>
    <w:rsid w:val="00E454C8"/>
    <w:rsid w:val="00E808FC"/>
    <w:rsid w:val="00ED329B"/>
    <w:rsid w:val="00F0664D"/>
    <w:rsid w:val="00F10FE4"/>
    <w:rsid w:val="00F24A03"/>
    <w:rsid w:val="00F61109"/>
    <w:rsid w:val="00F654CB"/>
    <w:rsid w:val="00F86AE5"/>
    <w:rsid w:val="00F95AC9"/>
    <w:rsid w:val="00FC1AD1"/>
    <w:rsid w:val="00FC2CEC"/>
    <w:rsid w:val="00FD3685"/>
    <w:rsid w:val="00FE7A2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54C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763517"/>
    <w:rPr>
      <w:rFonts w:ascii="Times New Roman" w:hAnsi="Times New Roman" w:cs="Times New Roman"/>
      <w:sz w:val="24"/>
      <w:szCs w:val="24"/>
    </w:rPr>
  </w:style>
  <w:style w:type="paragraph" w:customStyle="1" w:styleId="c1">
    <w:name w:val="c1"/>
    <w:basedOn w:val="a"/>
    <w:rsid w:val="00731AF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731AF9"/>
  </w:style>
  <w:style w:type="character" w:customStyle="1" w:styleId="apple-converted-space">
    <w:name w:val="apple-converted-space"/>
    <w:basedOn w:val="a0"/>
    <w:rsid w:val="00731AF9"/>
  </w:style>
  <w:style w:type="character" w:customStyle="1" w:styleId="c5">
    <w:name w:val="c5"/>
    <w:basedOn w:val="a0"/>
    <w:rsid w:val="00731AF9"/>
  </w:style>
  <w:style w:type="paragraph" w:styleId="a4">
    <w:name w:val="List Paragraph"/>
    <w:basedOn w:val="a"/>
    <w:uiPriority w:val="34"/>
    <w:qFormat/>
    <w:rsid w:val="007769D8"/>
    <w:pPr>
      <w:ind w:left="720"/>
      <w:contextualSpacing/>
    </w:pPr>
  </w:style>
  <w:style w:type="character" w:styleId="a5">
    <w:name w:val="Hyperlink"/>
    <w:basedOn w:val="a0"/>
    <w:uiPriority w:val="99"/>
    <w:semiHidden/>
    <w:unhideWhenUsed/>
    <w:rsid w:val="007A18EF"/>
    <w:rPr>
      <w:color w:val="0000FF"/>
      <w:u w:val="single"/>
    </w:rPr>
  </w:style>
  <w:style w:type="paragraph" w:customStyle="1" w:styleId="c4">
    <w:name w:val="c4"/>
    <w:basedOn w:val="a"/>
    <w:rsid w:val="00D86A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9">
    <w:name w:val="c9"/>
    <w:basedOn w:val="a"/>
    <w:rsid w:val="00D86A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6">
    <w:name w:val="Table Grid"/>
    <w:basedOn w:val="a1"/>
    <w:uiPriority w:val="59"/>
    <w:rsid w:val="00D86A4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6">
    <w:name w:val="c6"/>
    <w:basedOn w:val="a0"/>
    <w:rsid w:val="00E808FC"/>
  </w:style>
  <w:style w:type="paragraph" w:customStyle="1" w:styleId="c13">
    <w:name w:val="c13"/>
    <w:basedOn w:val="a"/>
    <w:rsid w:val="00E808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Strong"/>
    <w:basedOn w:val="a0"/>
    <w:uiPriority w:val="22"/>
    <w:qFormat/>
    <w:rsid w:val="00100056"/>
    <w:rPr>
      <w:b/>
      <w:bCs/>
    </w:rPr>
  </w:style>
  <w:style w:type="character" w:customStyle="1" w:styleId="c23">
    <w:name w:val="c23"/>
    <w:basedOn w:val="a0"/>
    <w:rsid w:val="00FD3685"/>
  </w:style>
  <w:style w:type="character" w:customStyle="1" w:styleId="c7">
    <w:name w:val="c7"/>
    <w:basedOn w:val="a0"/>
    <w:rsid w:val="00FD3685"/>
  </w:style>
  <w:style w:type="paragraph" w:customStyle="1" w:styleId="c2">
    <w:name w:val="c2"/>
    <w:basedOn w:val="a"/>
    <w:rsid w:val="002431F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1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7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8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5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2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57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98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4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82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4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10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7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44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91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3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22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84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1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1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40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55822C-9A10-4048-AEE0-8A9183F587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647</TotalTime>
  <Pages>3</Pages>
  <Words>1017</Words>
  <Characters>5798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comp_print</cp:lastModifiedBy>
  <cp:revision>65</cp:revision>
  <cp:lastPrinted>2017-03-21T10:05:00Z</cp:lastPrinted>
  <dcterms:created xsi:type="dcterms:W3CDTF">2016-02-03T15:56:00Z</dcterms:created>
  <dcterms:modified xsi:type="dcterms:W3CDTF">2017-03-21T10:07:00Z</dcterms:modified>
</cp:coreProperties>
</file>